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74D8" w:rsidRDefault="003374D8" w:rsidP="003374D8">
      <w:pPr>
        <w:pStyle w:val="NoSpacing"/>
        <w:rPr>
          <w:rFonts w:ascii="Comic Sans MS" w:hAnsi="Comic Sans MS"/>
          <w:b/>
          <w:sz w:val="20"/>
          <w:szCs w:val="20"/>
        </w:rPr>
      </w:pPr>
      <w:r w:rsidRPr="00281B49">
        <w:rPr>
          <w:rFonts w:ascii="Comic Sans MS" w:hAnsi="Comic Sans MS"/>
          <w:b/>
          <w:sz w:val="20"/>
          <w:szCs w:val="20"/>
        </w:rPr>
        <w:t>1.</w:t>
      </w:r>
      <w:r>
        <w:rPr>
          <w:rFonts w:ascii="Comic Sans MS" w:hAnsi="Comic Sans MS"/>
          <w:b/>
          <w:sz w:val="20"/>
          <w:szCs w:val="20"/>
        </w:rPr>
        <w:t>4</w:t>
      </w:r>
    </w:p>
    <w:p w:rsidR="003374D8" w:rsidRPr="00281B49" w:rsidRDefault="003374D8" w:rsidP="003374D8">
      <w:pPr>
        <w:pStyle w:val="NoSpacing"/>
        <w:rPr>
          <w:rFonts w:ascii="Comic Sans MS" w:hAnsi="Comic Sans MS"/>
          <w:b/>
          <w:sz w:val="20"/>
          <w:szCs w:val="20"/>
        </w:rPr>
      </w:pPr>
      <w:r w:rsidRPr="00281B49">
        <w:rPr>
          <w:rFonts w:ascii="Comic Sans MS" w:hAnsi="Comic Sans MS"/>
          <w:b/>
          <w:sz w:val="20"/>
          <w:szCs w:val="20"/>
        </w:rPr>
        <w:t xml:space="preserve">STAFF INTERACTIONS WITH CHILDREN   </w:t>
      </w:r>
    </w:p>
    <w:p w:rsidR="003374D8" w:rsidRDefault="003374D8" w:rsidP="003374D8">
      <w:pPr>
        <w:pStyle w:val="NoSpacing"/>
        <w:rPr>
          <w:rFonts w:ascii="Comic Sans MS" w:hAnsi="Comic Sans MS"/>
          <w:sz w:val="20"/>
          <w:szCs w:val="20"/>
        </w:rPr>
      </w:pPr>
      <w:r w:rsidRPr="00281B49">
        <w:rPr>
          <w:rFonts w:ascii="Comic Sans MS" w:hAnsi="Comic Sans MS"/>
          <w:sz w:val="20"/>
          <w:szCs w:val="20"/>
        </w:rPr>
        <w:t xml:space="preserve">All </w:t>
      </w:r>
      <w:r>
        <w:rPr>
          <w:rFonts w:ascii="Comic Sans MS" w:hAnsi="Comic Sans MS"/>
          <w:sz w:val="20"/>
          <w:szCs w:val="20"/>
        </w:rPr>
        <w:t xml:space="preserve">educators and </w:t>
      </w:r>
      <w:r w:rsidRPr="00281B49">
        <w:rPr>
          <w:rFonts w:ascii="Comic Sans MS" w:hAnsi="Comic Sans MS"/>
          <w:sz w:val="20"/>
          <w:szCs w:val="20"/>
        </w:rPr>
        <w:t>staff members, as part of the Preschools’ orientation program agree to abide by the children’s services ‘</w:t>
      </w:r>
      <w:r w:rsidRPr="00281B49">
        <w:rPr>
          <w:rFonts w:ascii="Comic Sans MS" w:hAnsi="Comic Sans MS"/>
          <w:i/>
          <w:iCs/>
          <w:sz w:val="20"/>
          <w:szCs w:val="20"/>
        </w:rPr>
        <w:t xml:space="preserve">Code of Conduct’, </w:t>
      </w:r>
      <w:r w:rsidRPr="00281B49">
        <w:rPr>
          <w:rFonts w:ascii="Comic Sans MS" w:hAnsi="Comic Sans MS"/>
          <w:sz w:val="20"/>
          <w:szCs w:val="20"/>
        </w:rPr>
        <w:t>&amp; Early Childhood Australia’s</w:t>
      </w:r>
      <w:r w:rsidRPr="00281B49">
        <w:rPr>
          <w:rFonts w:ascii="Comic Sans MS" w:hAnsi="Comic Sans MS"/>
          <w:i/>
          <w:iCs/>
          <w:sz w:val="20"/>
          <w:szCs w:val="20"/>
        </w:rPr>
        <w:t xml:space="preserve"> ‘Code of Ethics’</w:t>
      </w:r>
      <w:r>
        <w:rPr>
          <w:rFonts w:ascii="Comic Sans MS" w:hAnsi="Comic Sans MS"/>
          <w:sz w:val="20"/>
          <w:szCs w:val="20"/>
        </w:rPr>
        <w:t>.</w:t>
      </w:r>
      <w:r w:rsidRPr="00281B49">
        <w:rPr>
          <w:rFonts w:ascii="Comic Sans MS" w:hAnsi="Comic Sans MS"/>
          <w:sz w:val="20"/>
          <w:szCs w:val="20"/>
        </w:rPr>
        <w:t xml:space="preserve"> </w:t>
      </w:r>
    </w:p>
    <w:p w:rsidR="003374D8" w:rsidRDefault="003374D8" w:rsidP="003374D8">
      <w:pPr>
        <w:pStyle w:val="NoSpacing"/>
        <w:rPr>
          <w:rFonts w:ascii="Comic Sans MS" w:hAnsi="Comic Sans MS"/>
          <w:sz w:val="20"/>
          <w:szCs w:val="20"/>
        </w:rPr>
      </w:pPr>
    </w:p>
    <w:p w:rsidR="003374D8" w:rsidRPr="000471A8" w:rsidRDefault="003374D8" w:rsidP="003374D8">
      <w:pPr>
        <w:pStyle w:val="PolicyHeaders"/>
        <w:ind w:left="142"/>
        <w:rPr>
          <w:rFonts w:ascii="Comic Sans MS" w:hAnsi="Comic Sans MS"/>
          <w:sz w:val="24"/>
          <w:szCs w:val="24"/>
        </w:rPr>
      </w:pPr>
      <w:r w:rsidRPr="000471A8">
        <w:rPr>
          <w:rFonts w:ascii="Comic Sans MS" w:hAnsi="Comic Sans MS"/>
          <w:sz w:val="24"/>
          <w:szCs w:val="24"/>
        </w:rPr>
        <w:t>Interactions with Children and Positive Guidance of Children’s Behaviour Policy</w:t>
      </w:r>
    </w:p>
    <w:p w:rsidR="003374D8" w:rsidRPr="000471A8" w:rsidRDefault="003374D8" w:rsidP="003374D8">
      <w:pPr>
        <w:ind w:left="142"/>
        <w:rPr>
          <w:rFonts w:ascii="Comic Sans MS" w:hAnsi="Comic Sans MS" w:cs="Arial"/>
          <w:sz w:val="20"/>
          <w:szCs w:val="20"/>
        </w:rPr>
      </w:pPr>
      <w:r w:rsidRPr="000471A8">
        <w:rPr>
          <w:rFonts w:ascii="Comic Sans MS" w:hAnsi="Comic Sans MS" w:cs="Arial"/>
          <w:sz w:val="20"/>
          <w:szCs w:val="20"/>
        </w:rPr>
        <w:t>Quality Area</w:t>
      </w:r>
      <w:r w:rsidRPr="000471A8">
        <w:rPr>
          <w:rFonts w:ascii="Comic Sans MS" w:hAnsi="Comic Sans MS" w:cs="Arial"/>
          <w:b/>
          <w:sz w:val="20"/>
          <w:szCs w:val="20"/>
        </w:rPr>
        <w:t xml:space="preserve"> </w:t>
      </w:r>
      <w:r w:rsidRPr="000471A8">
        <w:rPr>
          <w:rFonts w:ascii="Comic Sans MS" w:hAnsi="Comic Sans MS" w:cs="Arial"/>
          <w:sz w:val="20"/>
          <w:szCs w:val="20"/>
        </w:rPr>
        <w:t xml:space="preserve">1 Educational Program and Practice </w:t>
      </w:r>
    </w:p>
    <w:p w:rsidR="003374D8" w:rsidRPr="000471A8" w:rsidRDefault="003374D8" w:rsidP="003374D8">
      <w:pPr>
        <w:ind w:left="142"/>
        <w:rPr>
          <w:rFonts w:ascii="Comic Sans MS" w:hAnsi="Comic Sans MS" w:cs="Arial"/>
          <w:sz w:val="20"/>
          <w:szCs w:val="20"/>
        </w:rPr>
      </w:pPr>
      <w:r w:rsidRPr="000471A8">
        <w:rPr>
          <w:rFonts w:ascii="Comic Sans MS" w:hAnsi="Comic Sans MS" w:cs="Arial"/>
          <w:sz w:val="20"/>
          <w:szCs w:val="20"/>
        </w:rPr>
        <w:t xml:space="preserve">Quality Area 5 Relationships with Children </w:t>
      </w:r>
    </w:p>
    <w:p w:rsidR="003374D8" w:rsidRPr="000471A8" w:rsidRDefault="003374D8" w:rsidP="003374D8">
      <w:pPr>
        <w:ind w:left="142"/>
        <w:rPr>
          <w:rFonts w:ascii="Comic Sans MS" w:hAnsi="Comic Sans MS" w:cs="Arial"/>
          <w:b/>
          <w:sz w:val="20"/>
          <w:szCs w:val="20"/>
        </w:rPr>
      </w:pPr>
      <w:r w:rsidRPr="000471A8">
        <w:rPr>
          <w:rFonts w:ascii="Comic Sans MS" w:hAnsi="Comic Sans MS" w:cs="Arial"/>
          <w:b/>
          <w:sz w:val="20"/>
          <w:szCs w:val="20"/>
        </w:rPr>
        <w:t>Aim</w:t>
      </w:r>
    </w:p>
    <w:p w:rsidR="003374D8" w:rsidRDefault="003374D8" w:rsidP="003374D8">
      <w:pPr>
        <w:pStyle w:val="PolicySUBS"/>
        <w:spacing w:line="360" w:lineRule="auto"/>
        <w:ind w:left="142"/>
        <w:rPr>
          <w:rFonts w:ascii="Comic Sans MS" w:hAnsi="Comic Sans MS" w:cs="Arial"/>
          <w:b w:val="0"/>
          <w:sz w:val="20"/>
          <w:szCs w:val="20"/>
        </w:rPr>
      </w:pPr>
      <w:r>
        <w:rPr>
          <w:rFonts w:ascii="Comic Sans MS" w:hAnsi="Comic Sans MS" w:cs="Arial"/>
          <w:b w:val="0"/>
          <w:sz w:val="20"/>
          <w:szCs w:val="20"/>
        </w:rPr>
        <w:t>St Peter’s P</w:t>
      </w:r>
      <w:r w:rsidRPr="00E965CC">
        <w:rPr>
          <w:rFonts w:ascii="Comic Sans MS" w:hAnsi="Comic Sans MS" w:cs="Arial"/>
          <w:b w:val="0"/>
          <w:sz w:val="20"/>
          <w:szCs w:val="20"/>
        </w:rPr>
        <w:t xml:space="preserve">reschool aims to ensure that all </w:t>
      </w:r>
      <w:r>
        <w:rPr>
          <w:rFonts w:ascii="Comic Sans MS" w:hAnsi="Comic Sans MS" w:cs="Arial"/>
          <w:b w:val="0"/>
          <w:sz w:val="20"/>
          <w:szCs w:val="20"/>
        </w:rPr>
        <w:t xml:space="preserve">educators </w:t>
      </w:r>
      <w:r w:rsidRPr="00E965CC">
        <w:rPr>
          <w:rFonts w:ascii="Comic Sans MS" w:hAnsi="Comic Sans MS" w:cs="Arial"/>
          <w:b w:val="0"/>
          <w:sz w:val="20"/>
          <w:szCs w:val="20"/>
        </w:rPr>
        <w:t>interact with the children in a positive way</w:t>
      </w:r>
      <w:r>
        <w:rPr>
          <w:rFonts w:ascii="Comic Sans MS" w:hAnsi="Comic Sans MS" w:cs="Arial"/>
          <w:b w:val="0"/>
          <w:sz w:val="20"/>
          <w:szCs w:val="20"/>
        </w:rPr>
        <w:t>,</w:t>
      </w:r>
      <w:r w:rsidRPr="00E965CC">
        <w:rPr>
          <w:rFonts w:ascii="Comic Sans MS" w:hAnsi="Comic Sans MS" w:cs="Arial"/>
          <w:b w:val="0"/>
          <w:sz w:val="20"/>
          <w:szCs w:val="20"/>
        </w:rPr>
        <w:t xml:space="preserve"> </w:t>
      </w:r>
      <w:r>
        <w:rPr>
          <w:rFonts w:ascii="Comic Sans MS" w:hAnsi="Comic Sans MS" w:cs="Arial"/>
          <w:b w:val="0"/>
          <w:sz w:val="20"/>
          <w:szCs w:val="20"/>
        </w:rPr>
        <w:t xml:space="preserve">which gives </w:t>
      </w:r>
      <w:r w:rsidRPr="00E965CC">
        <w:rPr>
          <w:rFonts w:ascii="Comic Sans MS" w:hAnsi="Comic Sans MS" w:cs="Arial"/>
          <w:b w:val="0"/>
          <w:sz w:val="20"/>
          <w:szCs w:val="20"/>
        </w:rPr>
        <w:t xml:space="preserve">them </w:t>
      </w:r>
      <w:r>
        <w:rPr>
          <w:rFonts w:ascii="Comic Sans MS" w:hAnsi="Comic Sans MS" w:cs="Arial"/>
          <w:b w:val="0"/>
          <w:sz w:val="20"/>
          <w:szCs w:val="20"/>
        </w:rPr>
        <w:t>a sense of belonging to</w:t>
      </w:r>
      <w:r w:rsidRPr="00E965CC">
        <w:rPr>
          <w:rFonts w:ascii="Comic Sans MS" w:hAnsi="Comic Sans MS" w:cs="Arial"/>
          <w:b w:val="0"/>
          <w:sz w:val="20"/>
          <w:szCs w:val="20"/>
        </w:rPr>
        <w:t xml:space="preserve"> the preschool. Educators will </w:t>
      </w:r>
      <w:r>
        <w:rPr>
          <w:rFonts w:ascii="Comic Sans MS" w:hAnsi="Comic Sans MS" w:cs="Arial"/>
          <w:b w:val="0"/>
          <w:sz w:val="20"/>
          <w:szCs w:val="20"/>
        </w:rPr>
        <w:t xml:space="preserve">support </w:t>
      </w:r>
      <w:r w:rsidRPr="00E965CC">
        <w:rPr>
          <w:rFonts w:ascii="Comic Sans MS" w:hAnsi="Comic Sans MS" w:cs="Arial"/>
          <w:b w:val="0"/>
          <w:sz w:val="20"/>
          <w:szCs w:val="20"/>
        </w:rPr>
        <w:t xml:space="preserve">children to interact with </w:t>
      </w:r>
      <w:r>
        <w:rPr>
          <w:rFonts w:ascii="Comic Sans MS" w:hAnsi="Comic Sans MS" w:cs="Arial"/>
          <w:b w:val="0"/>
          <w:sz w:val="20"/>
          <w:szCs w:val="20"/>
        </w:rPr>
        <w:t xml:space="preserve">others </w:t>
      </w:r>
      <w:r w:rsidRPr="00E965CC">
        <w:rPr>
          <w:rFonts w:ascii="Comic Sans MS" w:hAnsi="Comic Sans MS" w:cs="Arial"/>
          <w:b w:val="0"/>
          <w:sz w:val="20"/>
          <w:szCs w:val="20"/>
        </w:rPr>
        <w:t xml:space="preserve">in a positive </w:t>
      </w:r>
      <w:r>
        <w:rPr>
          <w:rFonts w:ascii="Comic Sans MS" w:hAnsi="Comic Sans MS" w:cs="Arial"/>
          <w:b w:val="0"/>
          <w:sz w:val="20"/>
          <w:szCs w:val="20"/>
        </w:rPr>
        <w:t xml:space="preserve">and respectful </w:t>
      </w:r>
      <w:r w:rsidRPr="00E965CC">
        <w:rPr>
          <w:rFonts w:ascii="Comic Sans MS" w:hAnsi="Comic Sans MS" w:cs="Arial"/>
          <w:b w:val="0"/>
          <w:sz w:val="20"/>
          <w:szCs w:val="20"/>
        </w:rPr>
        <w:t>way</w:t>
      </w:r>
      <w:r>
        <w:rPr>
          <w:rFonts w:ascii="Comic Sans MS" w:hAnsi="Comic Sans MS" w:cs="Arial"/>
          <w:b w:val="0"/>
          <w:sz w:val="20"/>
          <w:szCs w:val="20"/>
        </w:rPr>
        <w:t>.</w:t>
      </w:r>
      <w:r w:rsidRPr="00E965CC">
        <w:rPr>
          <w:rFonts w:ascii="Comic Sans MS" w:hAnsi="Comic Sans MS" w:cs="Arial"/>
          <w:b w:val="0"/>
          <w:sz w:val="20"/>
          <w:szCs w:val="20"/>
        </w:rPr>
        <w:t xml:space="preserve"> </w:t>
      </w:r>
    </w:p>
    <w:p w:rsidR="003374D8" w:rsidRPr="00C56EFC" w:rsidRDefault="003374D8" w:rsidP="003374D8">
      <w:pPr>
        <w:ind w:left="142"/>
        <w:rPr>
          <w:rFonts w:ascii="Comic Sans MS" w:hAnsi="Comic Sans MS" w:cs="Arial"/>
          <w:spacing w:val="-3"/>
          <w:sz w:val="20"/>
        </w:rPr>
      </w:pPr>
      <w:r>
        <w:rPr>
          <w:rFonts w:ascii="Comic Sans MS" w:hAnsi="Comic Sans MS" w:cs="Arial"/>
          <w:spacing w:val="-3"/>
          <w:sz w:val="20"/>
        </w:rPr>
        <w:t>St Peter’s P</w:t>
      </w:r>
      <w:r w:rsidRPr="00AC1ECD">
        <w:rPr>
          <w:rFonts w:ascii="Comic Sans MS" w:hAnsi="Comic Sans MS" w:cs="Arial"/>
          <w:spacing w:val="-3"/>
          <w:sz w:val="20"/>
        </w:rPr>
        <w:t xml:space="preserve">reschool will provide a safe, secure, caring and stimulating environment which encourages </w:t>
      </w:r>
      <w:r>
        <w:rPr>
          <w:rFonts w:ascii="Comic Sans MS" w:hAnsi="Comic Sans MS" w:cs="Arial"/>
          <w:spacing w:val="-3"/>
          <w:sz w:val="20"/>
        </w:rPr>
        <w:t xml:space="preserve">a strong sense of </w:t>
      </w:r>
      <w:proofErr w:type="spellStart"/>
      <w:r>
        <w:rPr>
          <w:rFonts w:ascii="Comic Sans MS" w:hAnsi="Comic Sans MS" w:cs="Arial"/>
          <w:spacing w:val="-3"/>
          <w:sz w:val="20"/>
        </w:rPr>
        <w:t>well being</w:t>
      </w:r>
      <w:proofErr w:type="spellEnd"/>
      <w:r>
        <w:rPr>
          <w:rFonts w:ascii="Comic Sans MS" w:hAnsi="Comic Sans MS" w:cs="Arial"/>
          <w:spacing w:val="-3"/>
          <w:sz w:val="20"/>
        </w:rPr>
        <w:t xml:space="preserve"> amongst all </w:t>
      </w:r>
      <w:r w:rsidRPr="00AC1ECD">
        <w:rPr>
          <w:rFonts w:ascii="Comic Sans MS" w:hAnsi="Comic Sans MS" w:cs="Arial"/>
          <w:spacing w:val="-3"/>
          <w:sz w:val="20"/>
        </w:rPr>
        <w:t xml:space="preserve">children </w:t>
      </w:r>
      <w:r>
        <w:rPr>
          <w:rFonts w:ascii="Comic Sans MS" w:hAnsi="Comic Sans MS" w:cs="Arial"/>
          <w:spacing w:val="-3"/>
          <w:sz w:val="20"/>
        </w:rPr>
        <w:t xml:space="preserve">and educators. </w:t>
      </w:r>
      <w:r w:rsidRPr="00AC1ECD">
        <w:rPr>
          <w:rFonts w:ascii="Comic Sans MS" w:hAnsi="Comic Sans MS" w:cs="Arial"/>
          <w:spacing w:val="-3"/>
          <w:sz w:val="20"/>
        </w:rPr>
        <w:t xml:space="preserve">Where a child continues to behave in an unacceptable manner, </w:t>
      </w:r>
      <w:r>
        <w:rPr>
          <w:rFonts w:ascii="Comic Sans MS" w:hAnsi="Comic Sans MS" w:cs="Arial"/>
          <w:spacing w:val="-3"/>
          <w:sz w:val="20"/>
        </w:rPr>
        <w:t xml:space="preserve">families </w:t>
      </w:r>
      <w:r w:rsidRPr="00AC1ECD">
        <w:rPr>
          <w:rFonts w:ascii="Comic Sans MS" w:hAnsi="Comic Sans MS" w:cs="Arial"/>
          <w:spacing w:val="-3"/>
          <w:sz w:val="20"/>
        </w:rPr>
        <w:t>will be consulted and asked to work</w:t>
      </w:r>
      <w:r>
        <w:rPr>
          <w:rFonts w:ascii="Comic Sans MS" w:hAnsi="Comic Sans MS" w:cs="Arial"/>
          <w:spacing w:val="-3"/>
          <w:sz w:val="20"/>
        </w:rPr>
        <w:t xml:space="preserve"> in partnership</w:t>
      </w:r>
      <w:r w:rsidRPr="00AC1ECD">
        <w:rPr>
          <w:rFonts w:ascii="Comic Sans MS" w:hAnsi="Comic Sans MS" w:cs="Arial"/>
          <w:spacing w:val="-3"/>
          <w:sz w:val="20"/>
        </w:rPr>
        <w:t xml:space="preserve"> with the </w:t>
      </w:r>
      <w:r>
        <w:rPr>
          <w:rFonts w:ascii="Comic Sans MS" w:hAnsi="Comic Sans MS" w:cs="Arial"/>
          <w:spacing w:val="-3"/>
          <w:sz w:val="20"/>
        </w:rPr>
        <w:t xml:space="preserve">educators </w:t>
      </w:r>
      <w:r w:rsidRPr="00AC1ECD">
        <w:rPr>
          <w:rFonts w:ascii="Comic Sans MS" w:hAnsi="Comic Sans MS" w:cs="Arial"/>
          <w:spacing w:val="-3"/>
          <w:sz w:val="20"/>
        </w:rPr>
        <w:t xml:space="preserve">to ensure </w:t>
      </w:r>
      <w:r>
        <w:rPr>
          <w:rFonts w:ascii="Comic Sans MS" w:hAnsi="Comic Sans MS" w:cs="Arial"/>
          <w:spacing w:val="-3"/>
          <w:sz w:val="20"/>
        </w:rPr>
        <w:t xml:space="preserve">positive guidance </w:t>
      </w:r>
      <w:r w:rsidRPr="00AC1ECD">
        <w:rPr>
          <w:rFonts w:ascii="Comic Sans MS" w:hAnsi="Comic Sans MS" w:cs="Arial"/>
          <w:spacing w:val="-3"/>
          <w:sz w:val="20"/>
        </w:rPr>
        <w:t>techniques are consistent and clear.</w:t>
      </w:r>
    </w:p>
    <w:p w:rsidR="003374D8" w:rsidRDefault="003374D8" w:rsidP="003374D8">
      <w:pPr>
        <w:ind w:left="142"/>
        <w:rPr>
          <w:rFonts w:ascii="Comic Sans MS" w:hAnsi="Comic Sans MS" w:cs="Arial"/>
          <w:b/>
          <w:sz w:val="24"/>
          <w:szCs w:val="24"/>
        </w:rPr>
      </w:pPr>
    </w:p>
    <w:p w:rsidR="003374D8" w:rsidRDefault="003374D8" w:rsidP="003374D8">
      <w:pPr>
        <w:ind w:left="142"/>
        <w:rPr>
          <w:rFonts w:ascii="Comic Sans MS" w:hAnsi="Comic Sans MS" w:cs="Arial"/>
          <w:b/>
          <w:sz w:val="24"/>
          <w:szCs w:val="24"/>
        </w:rPr>
      </w:pPr>
    </w:p>
    <w:p w:rsidR="003374D8" w:rsidRPr="00C13293" w:rsidRDefault="003374D8" w:rsidP="003374D8">
      <w:pPr>
        <w:ind w:left="142"/>
        <w:rPr>
          <w:rFonts w:ascii="Comic Sans MS" w:hAnsi="Comic Sans MS" w:cs="Arial"/>
          <w:b/>
          <w:sz w:val="24"/>
          <w:szCs w:val="24"/>
        </w:rPr>
      </w:pPr>
      <w:r w:rsidRPr="00C13293">
        <w:rPr>
          <w:rFonts w:ascii="Comic Sans MS" w:hAnsi="Comic Sans MS" w:cs="Arial"/>
          <w:b/>
          <w:sz w:val="24"/>
          <w:szCs w:val="24"/>
        </w:rPr>
        <w:t>Legislative Requirements</w:t>
      </w:r>
    </w:p>
    <w:p w:rsidR="003374D8" w:rsidRDefault="003374D8" w:rsidP="003374D8">
      <w:pPr>
        <w:ind w:left="142"/>
        <w:rPr>
          <w:rFonts w:ascii="Comic Sans MS" w:hAnsi="Comic Sans MS" w:cs="Arial"/>
          <w:sz w:val="20"/>
          <w:szCs w:val="20"/>
        </w:rPr>
      </w:pPr>
      <w:r w:rsidRPr="00CD0183">
        <w:rPr>
          <w:rFonts w:ascii="Comic Sans MS" w:hAnsi="Comic Sans MS" w:cs="Arial"/>
          <w:sz w:val="20"/>
          <w:szCs w:val="20"/>
        </w:rPr>
        <w:t xml:space="preserve">The preschool and all </w:t>
      </w:r>
      <w:r>
        <w:rPr>
          <w:rFonts w:ascii="Comic Sans MS" w:hAnsi="Comic Sans MS" w:cs="Arial"/>
          <w:sz w:val="20"/>
          <w:szCs w:val="20"/>
        </w:rPr>
        <w:t xml:space="preserve">educators </w:t>
      </w:r>
      <w:r w:rsidRPr="00CD0183">
        <w:rPr>
          <w:rFonts w:ascii="Comic Sans MS" w:hAnsi="Comic Sans MS" w:cs="Arial"/>
          <w:sz w:val="20"/>
          <w:szCs w:val="20"/>
        </w:rPr>
        <w:t>must ensure all operations are compliant to the following Acts/Regulations as required by the State of New South Wales. Failure to meet the below requirements is a criminal offence and may result in fines of up to $22,000.</w:t>
      </w:r>
    </w:p>
    <w:p w:rsidR="003374D8" w:rsidRPr="001D090C" w:rsidRDefault="003374D8" w:rsidP="003374D8">
      <w:pPr>
        <w:rPr>
          <w:rFonts w:ascii="Comic Sans MS" w:hAnsi="Comic Sans MS" w:cs="Arial"/>
          <w:sz w:val="24"/>
          <w:szCs w:val="24"/>
        </w:rPr>
      </w:pPr>
      <w:r w:rsidRPr="001D090C">
        <w:rPr>
          <w:rFonts w:ascii="Comic Sans MS" w:hAnsi="Comic Sans MS" w:cs="Arial"/>
          <w:sz w:val="24"/>
          <w:szCs w:val="24"/>
        </w:rPr>
        <w:t>Education and Care National Regulations 2011</w:t>
      </w:r>
    </w:p>
    <w:p w:rsidR="003374D8" w:rsidRPr="00C13293" w:rsidRDefault="003374D8" w:rsidP="003374D8">
      <w:pPr>
        <w:pStyle w:val="Default"/>
        <w:rPr>
          <w:rFonts w:ascii="Comic Sans MS" w:hAnsi="Comic Sans MS"/>
          <w:sz w:val="20"/>
          <w:szCs w:val="20"/>
        </w:rPr>
      </w:pPr>
      <w:r w:rsidRPr="00C13293">
        <w:rPr>
          <w:rFonts w:ascii="Comic Sans MS" w:hAnsi="Comic Sans MS"/>
          <w:b/>
          <w:bCs/>
          <w:sz w:val="20"/>
          <w:szCs w:val="20"/>
        </w:rPr>
        <w:t xml:space="preserve">PART 4.5—RELATIONSHIPS WITH CHILDREN </w:t>
      </w:r>
    </w:p>
    <w:p w:rsidR="003374D8" w:rsidRPr="00C13293" w:rsidRDefault="003374D8" w:rsidP="003374D8">
      <w:pPr>
        <w:pStyle w:val="Default"/>
        <w:rPr>
          <w:rFonts w:ascii="Comic Sans MS" w:hAnsi="Comic Sans MS"/>
          <w:sz w:val="20"/>
          <w:szCs w:val="20"/>
        </w:rPr>
      </w:pPr>
      <w:r w:rsidRPr="00C13293">
        <w:rPr>
          <w:rFonts w:ascii="Comic Sans MS" w:hAnsi="Comic Sans MS"/>
          <w:b/>
          <w:bCs/>
          <w:sz w:val="20"/>
          <w:szCs w:val="20"/>
        </w:rPr>
        <w:t xml:space="preserve">155 Interactions with children </w:t>
      </w:r>
    </w:p>
    <w:p w:rsidR="003374D8" w:rsidRPr="00C13293" w:rsidRDefault="003374D8" w:rsidP="003374D8">
      <w:pPr>
        <w:pStyle w:val="Default"/>
        <w:rPr>
          <w:rFonts w:ascii="Comic Sans MS" w:hAnsi="Comic Sans MS"/>
          <w:sz w:val="20"/>
          <w:szCs w:val="20"/>
        </w:rPr>
      </w:pPr>
      <w:r w:rsidRPr="00C13293">
        <w:rPr>
          <w:rFonts w:ascii="Comic Sans MS" w:hAnsi="Comic Sans MS"/>
          <w:sz w:val="20"/>
          <w:szCs w:val="20"/>
        </w:rPr>
        <w:t xml:space="preserve">An approved provider must take reasonable steps to ensure that the education and care service provides education and care to children in a way that— </w:t>
      </w:r>
    </w:p>
    <w:p w:rsidR="003374D8" w:rsidRPr="00C13293" w:rsidRDefault="003374D8" w:rsidP="003374D8">
      <w:pPr>
        <w:pStyle w:val="Default"/>
        <w:rPr>
          <w:rFonts w:ascii="Comic Sans MS" w:hAnsi="Comic Sans MS"/>
          <w:sz w:val="20"/>
          <w:szCs w:val="20"/>
        </w:rPr>
      </w:pPr>
      <w:r w:rsidRPr="00C13293">
        <w:rPr>
          <w:rFonts w:ascii="Comic Sans MS" w:hAnsi="Comic Sans MS"/>
          <w:sz w:val="20"/>
          <w:szCs w:val="20"/>
        </w:rPr>
        <w:t xml:space="preserve">(a) </w:t>
      </w:r>
      <w:proofErr w:type="gramStart"/>
      <w:r w:rsidRPr="00C13293">
        <w:rPr>
          <w:rFonts w:ascii="Comic Sans MS" w:hAnsi="Comic Sans MS"/>
          <w:sz w:val="20"/>
          <w:szCs w:val="20"/>
        </w:rPr>
        <w:t>encourages</w:t>
      </w:r>
      <w:proofErr w:type="gramEnd"/>
      <w:r w:rsidRPr="00C13293">
        <w:rPr>
          <w:rFonts w:ascii="Comic Sans MS" w:hAnsi="Comic Sans MS"/>
          <w:sz w:val="20"/>
          <w:szCs w:val="20"/>
        </w:rPr>
        <w:t xml:space="preserve"> the children to express themselves and their opinions; and </w:t>
      </w:r>
    </w:p>
    <w:p w:rsidR="003374D8" w:rsidRPr="00C13293" w:rsidRDefault="003374D8" w:rsidP="003374D8">
      <w:pPr>
        <w:pStyle w:val="Default"/>
        <w:rPr>
          <w:rFonts w:ascii="Comic Sans MS" w:hAnsi="Comic Sans MS"/>
          <w:sz w:val="20"/>
          <w:szCs w:val="20"/>
        </w:rPr>
      </w:pPr>
      <w:r w:rsidRPr="00C13293">
        <w:rPr>
          <w:rFonts w:ascii="Comic Sans MS" w:hAnsi="Comic Sans MS"/>
          <w:sz w:val="20"/>
          <w:szCs w:val="20"/>
        </w:rPr>
        <w:t xml:space="preserve">(b) </w:t>
      </w:r>
      <w:proofErr w:type="gramStart"/>
      <w:r w:rsidRPr="00C13293">
        <w:rPr>
          <w:rFonts w:ascii="Comic Sans MS" w:hAnsi="Comic Sans MS"/>
          <w:sz w:val="20"/>
          <w:szCs w:val="20"/>
        </w:rPr>
        <w:t>allows</w:t>
      </w:r>
      <w:proofErr w:type="gramEnd"/>
      <w:r w:rsidRPr="00C13293">
        <w:rPr>
          <w:rFonts w:ascii="Comic Sans MS" w:hAnsi="Comic Sans MS"/>
          <w:sz w:val="20"/>
          <w:szCs w:val="20"/>
        </w:rPr>
        <w:t xml:space="preserve"> the children to undertake experiences that develop self-reliance and self-esteem; and </w:t>
      </w:r>
    </w:p>
    <w:p w:rsidR="003374D8" w:rsidRPr="00C13293" w:rsidRDefault="003374D8" w:rsidP="003374D8">
      <w:pPr>
        <w:pStyle w:val="Default"/>
        <w:rPr>
          <w:rFonts w:ascii="Comic Sans MS" w:hAnsi="Comic Sans MS"/>
          <w:sz w:val="20"/>
          <w:szCs w:val="20"/>
        </w:rPr>
      </w:pPr>
      <w:r w:rsidRPr="00C13293">
        <w:rPr>
          <w:rFonts w:ascii="Comic Sans MS" w:hAnsi="Comic Sans MS"/>
          <w:sz w:val="20"/>
          <w:szCs w:val="20"/>
        </w:rPr>
        <w:t xml:space="preserve">(c) </w:t>
      </w:r>
      <w:proofErr w:type="gramStart"/>
      <w:r w:rsidRPr="00C13293">
        <w:rPr>
          <w:rFonts w:ascii="Comic Sans MS" w:hAnsi="Comic Sans MS"/>
          <w:sz w:val="20"/>
          <w:szCs w:val="20"/>
        </w:rPr>
        <w:t>maintains</w:t>
      </w:r>
      <w:proofErr w:type="gramEnd"/>
      <w:r w:rsidRPr="00C13293">
        <w:rPr>
          <w:rFonts w:ascii="Comic Sans MS" w:hAnsi="Comic Sans MS"/>
          <w:sz w:val="20"/>
          <w:szCs w:val="20"/>
        </w:rPr>
        <w:t xml:space="preserve"> at all times the dignity and rights of each child; and </w:t>
      </w:r>
    </w:p>
    <w:p w:rsidR="003374D8" w:rsidRPr="00C13293" w:rsidRDefault="003374D8" w:rsidP="003374D8">
      <w:pPr>
        <w:pStyle w:val="Default"/>
        <w:rPr>
          <w:rFonts w:ascii="Comic Sans MS" w:hAnsi="Comic Sans MS"/>
          <w:sz w:val="20"/>
          <w:szCs w:val="20"/>
        </w:rPr>
      </w:pPr>
      <w:r w:rsidRPr="00C13293">
        <w:rPr>
          <w:rFonts w:ascii="Comic Sans MS" w:hAnsi="Comic Sans MS"/>
          <w:sz w:val="20"/>
          <w:szCs w:val="20"/>
        </w:rPr>
        <w:t xml:space="preserve">(d) </w:t>
      </w:r>
      <w:proofErr w:type="gramStart"/>
      <w:r w:rsidRPr="00C13293">
        <w:rPr>
          <w:rFonts w:ascii="Comic Sans MS" w:hAnsi="Comic Sans MS"/>
          <w:sz w:val="20"/>
          <w:szCs w:val="20"/>
        </w:rPr>
        <w:t>gives</w:t>
      </w:r>
      <w:proofErr w:type="gramEnd"/>
      <w:r w:rsidRPr="00C13293">
        <w:rPr>
          <w:rFonts w:ascii="Comic Sans MS" w:hAnsi="Comic Sans MS"/>
          <w:sz w:val="20"/>
          <w:szCs w:val="20"/>
        </w:rPr>
        <w:t xml:space="preserve"> each child positive guidance and encouragement toward acceptable </w:t>
      </w:r>
      <w:proofErr w:type="spellStart"/>
      <w:r w:rsidRPr="00C13293">
        <w:rPr>
          <w:rFonts w:ascii="Comic Sans MS" w:hAnsi="Comic Sans MS"/>
          <w:sz w:val="20"/>
          <w:szCs w:val="20"/>
        </w:rPr>
        <w:t>behaviour</w:t>
      </w:r>
      <w:proofErr w:type="spellEnd"/>
      <w:r w:rsidRPr="00C13293">
        <w:rPr>
          <w:rFonts w:ascii="Comic Sans MS" w:hAnsi="Comic Sans MS"/>
          <w:sz w:val="20"/>
          <w:szCs w:val="20"/>
        </w:rPr>
        <w:t xml:space="preserve">; and </w:t>
      </w:r>
    </w:p>
    <w:p w:rsidR="003374D8" w:rsidRPr="0048790C" w:rsidRDefault="003374D8" w:rsidP="003374D8">
      <w:pPr>
        <w:ind w:left="142"/>
        <w:rPr>
          <w:rFonts w:ascii="Comic Sans MS" w:hAnsi="Comic Sans MS" w:cs="Arial"/>
          <w:sz w:val="20"/>
          <w:szCs w:val="20"/>
        </w:rPr>
      </w:pPr>
      <w:r w:rsidRPr="00C13293">
        <w:rPr>
          <w:rFonts w:ascii="Comic Sans MS" w:hAnsi="Comic Sans MS"/>
          <w:sz w:val="20"/>
          <w:szCs w:val="20"/>
        </w:rPr>
        <w:t xml:space="preserve">(e) </w:t>
      </w:r>
      <w:proofErr w:type="gramStart"/>
      <w:r w:rsidRPr="00C13293">
        <w:rPr>
          <w:rFonts w:ascii="Comic Sans MS" w:hAnsi="Comic Sans MS"/>
          <w:sz w:val="20"/>
          <w:szCs w:val="20"/>
        </w:rPr>
        <w:t>has</w:t>
      </w:r>
      <w:proofErr w:type="gramEnd"/>
      <w:r w:rsidRPr="00C13293">
        <w:rPr>
          <w:rFonts w:ascii="Comic Sans MS" w:hAnsi="Comic Sans MS"/>
          <w:sz w:val="20"/>
          <w:szCs w:val="20"/>
        </w:rPr>
        <w:t xml:space="preserve"> regard to the family and cultural values, age, and physical and intellectual development and abilities of each child being educated and cared for by the service.</w:t>
      </w:r>
    </w:p>
    <w:p w:rsidR="003374D8" w:rsidRPr="00CD0183" w:rsidRDefault="003374D8" w:rsidP="003374D8">
      <w:pPr>
        <w:ind w:left="142"/>
        <w:rPr>
          <w:rFonts w:ascii="Comic Sans MS" w:hAnsi="Comic Sans MS" w:cs="Arial"/>
          <w:b/>
          <w:sz w:val="20"/>
          <w:szCs w:val="20"/>
        </w:rPr>
      </w:pPr>
      <w:r w:rsidRPr="00CD0183">
        <w:rPr>
          <w:rFonts w:ascii="Comic Sans MS" w:hAnsi="Comic Sans MS" w:cs="Arial"/>
          <w:b/>
          <w:sz w:val="20"/>
          <w:szCs w:val="20"/>
        </w:rPr>
        <w:t>Implementation</w:t>
      </w:r>
    </w:p>
    <w:p w:rsidR="003374D8" w:rsidRPr="00CD0183" w:rsidRDefault="003374D8" w:rsidP="003374D8">
      <w:pPr>
        <w:ind w:left="142"/>
        <w:rPr>
          <w:rFonts w:ascii="Comic Sans MS" w:hAnsi="Comic Sans MS" w:cs="Arial"/>
          <w:b/>
          <w:sz w:val="20"/>
          <w:szCs w:val="20"/>
        </w:rPr>
      </w:pPr>
      <w:r w:rsidRPr="00CD0183">
        <w:rPr>
          <w:rFonts w:ascii="Comic Sans MS" w:hAnsi="Comic Sans MS" w:cs="Arial"/>
          <w:b/>
          <w:sz w:val="20"/>
          <w:szCs w:val="20"/>
        </w:rPr>
        <w:lastRenderedPageBreak/>
        <w:t>In order to provide an environment where children feel safe and supported</w:t>
      </w:r>
      <w:r>
        <w:rPr>
          <w:rFonts w:ascii="Comic Sans MS" w:hAnsi="Comic Sans MS" w:cs="Arial"/>
          <w:b/>
          <w:sz w:val="20"/>
          <w:szCs w:val="20"/>
        </w:rPr>
        <w:t>:</w:t>
      </w:r>
      <w:r w:rsidRPr="00CD0183">
        <w:rPr>
          <w:rFonts w:ascii="Comic Sans MS" w:hAnsi="Comic Sans MS" w:cs="Arial"/>
          <w:b/>
          <w:sz w:val="20"/>
          <w:szCs w:val="20"/>
        </w:rPr>
        <w:t xml:space="preserve"> </w:t>
      </w:r>
    </w:p>
    <w:p w:rsidR="003374D8" w:rsidRPr="00281B49" w:rsidRDefault="003374D8" w:rsidP="003374D8">
      <w:pPr>
        <w:pStyle w:val="NoSpacing"/>
        <w:rPr>
          <w:rFonts w:ascii="Comic Sans MS" w:hAnsi="Comic Sans MS"/>
          <w:sz w:val="20"/>
          <w:szCs w:val="20"/>
        </w:rPr>
      </w:pPr>
      <w:r>
        <w:rPr>
          <w:rFonts w:ascii="Comic Sans MS" w:hAnsi="Comic Sans MS"/>
          <w:sz w:val="20"/>
          <w:szCs w:val="20"/>
        </w:rPr>
        <w:t xml:space="preserve">Educators </w:t>
      </w:r>
      <w:r w:rsidRPr="00281B49">
        <w:rPr>
          <w:rFonts w:ascii="Comic Sans MS" w:hAnsi="Comic Sans MS"/>
          <w:sz w:val="20"/>
          <w:szCs w:val="20"/>
        </w:rPr>
        <w:t>will be professional</w:t>
      </w:r>
      <w:r>
        <w:rPr>
          <w:rFonts w:ascii="Comic Sans MS" w:hAnsi="Comic Sans MS"/>
          <w:sz w:val="20"/>
          <w:szCs w:val="20"/>
        </w:rPr>
        <w:t xml:space="preserve"> and caring</w:t>
      </w:r>
      <w:r w:rsidRPr="00281B49">
        <w:rPr>
          <w:rFonts w:ascii="Comic Sans MS" w:hAnsi="Comic Sans MS"/>
          <w:sz w:val="20"/>
          <w:szCs w:val="20"/>
        </w:rPr>
        <w:t xml:space="preserve"> in their interactions with children. They will interact in a manner that is firm, gentle and consistent and in doing so will have realistic expectations of children’s </w:t>
      </w:r>
      <w:proofErr w:type="spellStart"/>
      <w:r w:rsidRPr="00281B49">
        <w:rPr>
          <w:rFonts w:ascii="Comic Sans MS" w:hAnsi="Comic Sans MS"/>
          <w:sz w:val="20"/>
          <w:szCs w:val="20"/>
        </w:rPr>
        <w:t>behaviour</w:t>
      </w:r>
      <w:proofErr w:type="spellEnd"/>
      <w:r w:rsidRPr="00281B49">
        <w:rPr>
          <w:rFonts w:ascii="Comic Sans MS" w:hAnsi="Comic Sans MS"/>
          <w:sz w:val="20"/>
          <w:szCs w:val="20"/>
        </w:rPr>
        <w:t xml:space="preserve"> that is appropriate to their age, or stage of development -  </w:t>
      </w:r>
    </w:p>
    <w:p w:rsidR="003374D8" w:rsidRPr="00281B49" w:rsidRDefault="003374D8" w:rsidP="003374D8">
      <w:pPr>
        <w:pStyle w:val="NoSpacing"/>
        <w:numPr>
          <w:ilvl w:val="0"/>
          <w:numId w:val="1"/>
        </w:numPr>
        <w:rPr>
          <w:rFonts w:ascii="Comic Sans MS" w:hAnsi="Comic Sans MS"/>
          <w:sz w:val="20"/>
          <w:szCs w:val="20"/>
        </w:rPr>
      </w:pPr>
      <w:r>
        <w:rPr>
          <w:rFonts w:ascii="Comic Sans MS" w:hAnsi="Comic Sans MS"/>
          <w:sz w:val="20"/>
          <w:szCs w:val="20"/>
        </w:rPr>
        <w:t>U</w:t>
      </w:r>
      <w:r w:rsidRPr="00281B49">
        <w:rPr>
          <w:rFonts w:ascii="Comic Sans MS" w:hAnsi="Comic Sans MS"/>
          <w:sz w:val="20"/>
          <w:szCs w:val="20"/>
        </w:rPr>
        <w:t>se positive reinforcement.</w:t>
      </w:r>
    </w:p>
    <w:p w:rsidR="003374D8" w:rsidRPr="00281B49" w:rsidRDefault="003374D8" w:rsidP="003374D8">
      <w:pPr>
        <w:pStyle w:val="NoSpacing"/>
        <w:numPr>
          <w:ilvl w:val="0"/>
          <w:numId w:val="1"/>
        </w:numPr>
        <w:rPr>
          <w:rFonts w:ascii="Comic Sans MS" w:hAnsi="Comic Sans MS"/>
          <w:sz w:val="20"/>
          <w:szCs w:val="20"/>
        </w:rPr>
      </w:pPr>
      <w:r>
        <w:rPr>
          <w:rFonts w:ascii="Comic Sans MS" w:hAnsi="Comic Sans MS"/>
          <w:sz w:val="20"/>
          <w:szCs w:val="20"/>
        </w:rPr>
        <w:t>C</w:t>
      </w:r>
      <w:r w:rsidRPr="00281B49">
        <w:rPr>
          <w:rFonts w:ascii="Comic Sans MS" w:hAnsi="Comic Sans MS"/>
          <w:sz w:val="20"/>
          <w:szCs w:val="20"/>
        </w:rPr>
        <w:t>reate &amp; promote respect for the rights of others.</w:t>
      </w:r>
    </w:p>
    <w:p w:rsidR="003374D8" w:rsidRPr="00281B49" w:rsidRDefault="003374D8" w:rsidP="003374D8">
      <w:pPr>
        <w:pStyle w:val="NoSpacing"/>
        <w:numPr>
          <w:ilvl w:val="0"/>
          <w:numId w:val="1"/>
        </w:numPr>
        <w:rPr>
          <w:rFonts w:ascii="Comic Sans MS" w:hAnsi="Comic Sans MS"/>
          <w:sz w:val="20"/>
          <w:szCs w:val="20"/>
        </w:rPr>
      </w:pPr>
      <w:r>
        <w:rPr>
          <w:rFonts w:ascii="Comic Sans MS" w:hAnsi="Comic Sans MS"/>
          <w:sz w:val="20"/>
          <w:szCs w:val="20"/>
        </w:rPr>
        <w:t>E</w:t>
      </w:r>
      <w:r w:rsidRPr="00281B49">
        <w:rPr>
          <w:rFonts w:ascii="Comic Sans MS" w:hAnsi="Comic Sans MS"/>
          <w:sz w:val="20"/>
          <w:szCs w:val="20"/>
        </w:rPr>
        <w:t>ncourage children to assert themselves in a socially acceptable manner, using language rather than physical means to solve problems and conflicts.</w:t>
      </w:r>
    </w:p>
    <w:p w:rsidR="003374D8" w:rsidRPr="00281B49" w:rsidRDefault="003374D8" w:rsidP="003374D8">
      <w:pPr>
        <w:pStyle w:val="NoSpacing"/>
        <w:numPr>
          <w:ilvl w:val="0"/>
          <w:numId w:val="1"/>
        </w:numPr>
        <w:rPr>
          <w:rFonts w:ascii="Comic Sans MS" w:hAnsi="Comic Sans MS"/>
          <w:sz w:val="20"/>
          <w:szCs w:val="20"/>
        </w:rPr>
      </w:pPr>
      <w:r>
        <w:rPr>
          <w:rFonts w:ascii="Comic Sans MS" w:hAnsi="Comic Sans MS"/>
          <w:sz w:val="20"/>
          <w:szCs w:val="20"/>
        </w:rPr>
        <w:t>A</w:t>
      </w:r>
      <w:r w:rsidRPr="00281B49">
        <w:rPr>
          <w:rFonts w:ascii="Comic Sans MS" w:hAnsi="Comic Sans MS"/>
          <w:sz w:val="20"/>
          <w:szCs w:val="20"/>
        </w:rPr>
        <w:t>ssist children to be aware of the consequences of their own actions.</w:t>
      </w:r>
    </w:p>
    <w:p w:rsidR="003374D8" w:rsidRPr="00281B49" w:rsidRDefault="003374D8" w:rsidP="003374D8">
      <w:pPr>
        <w:pStyle w:val="NoSpacing"/>
        <w:numPr>
          <w:ilvl w:val="0"/>
          <w:numId w:val="1"/>
        </w:numPr>
        <w:rPr>
          <w:rFonts w:ascii="Comic Sans MS" w:hAnsi="Comic Sans MS"/>
          <w:sz w:val="20"/>
          <w:szCs w:val="20"/>
        </w:rPr>
      </w:pPr>
      <w:r>
        <w:rPr>
          <w:rFonts w:ascii="Comic Sans MS" w:hAnsi="Comic Sans MS"/>
          <w:sz w:val="20"/>
          <w:szCs w:val="20"/>
        </w:rPr>
        <w:t>A</w:t>
      </w:r>
      <w:r w:rsidRPr="00281B49">
        <w:rPr>
          <w:rFonts w:ascii="Comic Sans MS" w:hAnsi="Comic Sans MS"/>
          <w:sz w:val="20"/>
          <w:szCs w:val="20"/>
        </w:rPr>
        <w:t xml:space="preserve">im to develop relationships with all children that are warm and respectful. </w:t>
      </w:r>
    </w:p>
    <w:p w:rsidR="003374D8" w:rsidRDefault="003374D8" w:rsidP="003374D8">
      <w:pPr>
        <w:spacing w:after="0"/>
        <w:ind w:left="360"/>
        <w:rPr>
          <w:rFonts w:ascii="Comic Sans MS" w:hAnsi="Comic Sans MS" w:cs="Arial"/>
          <w:sz w:val="20"/>
          <w:szCs w:val="20"/>
        </w:rPr>
      </w:pPr>
    </w:p>
    <w:p w:rsidR="003374D8" w:rsidRDefault="003374D8" w:rsidP="003374D8">
      <w:pPr>
        <w:spacing w:after="0"/>
        <w:rPr>
          <w:rFonts w:ascii="Comic Sans MS" w:hAnsi="Comic Sans MS" w:cs="Arial"/>
          <w:sz w:val="20"/>
          <w:szCs w:val="20"/>
        </w:rPr>
      </w:pPr>
      <w:r>
        <w:rPr>
          <w:rFonts w:ascii="Comic Sans MS" w:hAnsi="Comic Sans MS" w:cs="Arial"/>
          <w:sz w:val="20"/>
          <w:szCs w:val="20"/>
        </w:rPr>
        <w:t>Educators will:</w:t>
      </w:r>
    </w:p>
    <w:p w:rsidR="003374D8" w:rsidRPr="00CD0183" w:rsidRDefault="003374D8" w:rsidP="003374D8">
      <w:pPr>
        <w:numPr>
          <w:ilvl w:val="0"/>
          <w:numId w:val="1"/>
        </w:numPr>
        <w:spacing w:after="0"/>
        <w:ind w:left="284" w:hanging="284"/>
        <w:rPr>
          <w:rFonts w:ascii="Comic Sans MS" w:hAnsi="Comic Sans MS" w:cs="Arial"/>
          <w:sz w:val="20"/>
          <w:szCs w:val="20"/>
        </w:rPr>
      </w:pPr>
      <w:r>
        <w:rPr>
          <w:rFonts w:ascii="Comic Sans MS" w:hAnsi="Comic Sans MS" w:cs="Arial"/>
          <w:sz w:val="20"/>
          <w:szCs w:val="20"/>
        </w:rPr>
        <w:t>F</w:t>
      </w:r>
      <w:r w:rsidRPr="00CD0183">
        <w:rPr>
          <w:rFonts w:ascii="Comic Sans MS" w:hAnsi="Comic Sans MS" w:cs="Arial"/>
          <w:sz w:val="20"/>
          <w:szCs w:val="20"/>
        </w:rPr>
        <w:t>requently talk with families to get an idea of the non-verbal forms of communication used by their children</w:t>
      </w:r>
      <w:r>
        <w:rPr>
          <w:rFonts w:ascii="Comic Sans MS" w:hAnsi="Comic Sans MS" w:cs="Arial"/>
          <w:sz w:val="20"/>
          <w:szCs w:val="20"/>
        </w:rPr>
        <w:t>, if necessary,</w:t>
      </w:r>
      <w:r w:rsidRPr="00CD0183">
        <w:rPr>
          <w:rFonts w:ascii="Comic Sans MS" w:hAnsi="Comic Sans MS" w:cs="Arial"/>
          <w:sz w:val="20"/>
          <w:szCs w:val="20"/>
        </w:rPr>
        <w:t xml:space="preserve"> in order to convey messages such as hunger, needing the toilet, tiredness and emotions.  </w:t>
      </w:r>
    </w:p>
    <w:p w:rsidR="003374D8" w:rsidRPr="00CD0183" w:rsidRDefault="003374D8" w:rsidP="003374D8">
      <w:pPr>
        <w:numPr>
          <w:ilvl w:val="0"/>
          <w:numId w:val="1"/>
        </w:numPr>
        <w:spacing w:after="0"/>
        <w:ind w:left="284" w:hanging="284"/>
        <w:rPr>
          <w:rFonts w:ascii="Comic Sans MS" w:hAnsi="Comic Sans MS" w:cs="Arial"/>
          <w:sz w:val="20"/>
          <w:szCs w:val="20"/>
        </w:rPr>
      </w:pPr>
      <w:r w:rsidRPr="00CD0183">
        <w:rPr>
          <w:rFonts w:ascii="Comic Sans MS" w:hAnsi="Comic Sans MS" w:cs="Arial"/>
          <w:sz w:val="20"/>
          <w:szCs w:val="20"/>
        </w:rPr>
        <w:t xml:space="preserve">Work with a child when he/she has a tantrum. Tantrums can occur as a way of releasing frustration. When this happens educators will work with the child to calm him/her down and then reassure the child. The staff member will then if possible offer the child a solution to his/her problem. </w:t>
      </w:r>
    </w:p>
    <w:p w:rsidR="003374D8" w:rsidRPr="00CD0183" w:rsidRDefault="003374D8" w:rsidP="003374D8">
      <w:pPr>
        <w:numPr>
          <w:ilvl w:val="0"/>
          <w:numId w:val="1"/>
        </w:numPr>
        <w:spacing w:after="0"/>
        <w:ind w:left="284" w:hanging="284"/>
        <w:rPr>
          <w:rFonts w:ascii="Comic Sans MS" w:hAnsi="Comic Sans MS" w:cs="Arial"/>
          <w:sz w:val="20"/>
          <w:szCs w:val="20"/>
        </w:rPr>
      </w:pPr>
      <w:r>
        <w:rPr>
          <w:rFonts w:ascii="Comic Sans MS" w:hAnsi="Comic Sans MS" w:cs="Arial"/>
          <w:sz w:val="20"/>
          <w:szCs w:val="20"/>
        </w:rPr>
        <w:t>R</w:t>
      </w:r>
      <w:r w:rsidRPr="00CD0183">
        <w:rPr>
          <w:rFonts w:ascii="Comic Sans MS" w:hAnsi="Comic Sans MS" w:cs="Arial"/>
          <w:sz w:val="20"/>
          <w:szCs w:val="20"/>
        </w:rPr>
        <w:t xml:space="preserve">eassure the child that he/she is safe in the preschool. </w:t>
      </w:r>
    </w:p>
    <w:p w:rsidR="003374D8" w:rsidRPr="00CD0183" w:rsidRDefault="003374D8" w:rsidP="003374D8">
      <w:pPr>
        <w:numPr>
          <w:ilvl w:val="0"/>
          <w:numId w:val="1"/>
        </w:numPr>
        <w:spacing w:after="0"/>
        <w:ind w:left="284" w:hanging="284"/>
        <w:rPr>
          <w:rFonts w:ascii="Comic Sans MS" w:hAnsi="Comic Sans MS" w:cs="Arial"/>
          <w:sz w:val="20"/>
          <w:szCs w:val="20"/>
        </w:rPr>
      </w:pPr>
      <w:proofErr w:type="spellStart"/>
      <w:r>
        <w:rPr>
          <w:rFonts w:ascii="Comic Sans MS" w:hAnsi="Comic Sans MS" w:cs="Arial"/>
          <w:sz w:val="20"/>
          <w:szCs w:val="20"/>
        </w:rPr>
        <w:t>U</w:t>
      </w:r>
      <w:r w:rsidRPr="00CD0183">
        <w:rPr>
          <w:rFonts w:ascii="Comic Sans MS" w:hAnsi="Comic Sans MS" w:cs="Arial"/>
          <w:sz w:val="20"/>
          <w:szCs w:val="20"/>
        </w:rPr>
        <w:t>tilise</w:t>
      </w:r>
      <w:proofErr w:type="spellEnd"/>
      <w:r w:rsidRPr="00CD0183">
        <w:rPr>
          <w:rFonts w:ascii="Comic Sans MS" w:hAnsi="Comic Sans MS" w:cs="Arial"/>
          <w:sz w:val="20"/>
          <w:szCs w:val="20"/>
        </w:rPr>
        <w:t xml:space="preserve"> the preschool’s routines in order to initiate meaningful interactions with children and encourage independent </w:t>
      </w:r>
      <w:proofErr w:type="spellStart"/>
      <w:r w:rsidRPr="00CD0183">
        <w:rPr>
          <w:rFonts w:ascii="Comic Sans MS" w:hAnsi="Comic Sans MS" w:cs="Arial"/>
          <w:sz w:val="20"/>
          <w:szCs w:val="20"/>
        </w:rPr>
        <w:t>behaviour</w:t>
      </w:r>
      <w:proofErr w:type="spellEnd"/>
      <w:r w:rsidRPr="00CD0183">
        <w:rPr>
          <w:rFonts w:ascii="Comic Sans MS" w:hAnsi="Comic Sans MS" w:cs="Arial"/>
          <w:sz w:val="20"/>
          <w:szCs w:val="20"/>
        </w:rPr>
        <w:t xml:space="preserve"> when safe to do so.</w:t>
      </w:r>
    </w:p>
    <w:p w:rsidR="003374D8" w:rsidRPr="00CD0183" w:rsidRDefault="003374D8" w:rsidP="003374D8">
      <w:pPr>
        <w:numPr>
          <w:ilvl w:val="0"/>
          <w:numId w:val="1"/>
        </w:numPr>
        <w:spacing w:after="0"/>
        <w:ind w:left="284" w:hanging="284"/>
        <w:rPr>
          <w:rFonts w:ascii="Comic Sans MS" w:hAnsi="Comic Sans MS" w:cs="Arial"/>
          <w:sz w:val="20"/>
          <w:szCs w:val="20"/>
        </w:rPr>
      </w:pPr>
      <w:r>
        <w:rPr>
          <w:rFonts w:ascii="Comic Sans MS" w:hAnsi="Comic Sans MS" w:cs="Arial"/>
          <w:sz w:val="20"/>
          <w:szCs w:val="20"/>
        </w:rPr>
        <w:t>E</w:t>
      </w:r>
      <w:r w:rsidRPr="00CD0183">
        <w:rPr>
          <w:rFonts w:ascii="Comic Sans MS" w:hAnsi="Comic Sans MS" w:cs="Arial"/>
          <w:sz w:val="20"/>
          <w:szCs w:val="20"/>
        </w:rPr>
        <w:t xml:space="preserve">ncourage children to have their own </w:t>
      </w:r>
      <w:r>
        <w:rPr>
          <w:rFonts w:ascii="Comic Sans MS" w:hAnsi="Comic Sans MS" w:cs="Arial"/>
          <w:sz w:val="20"/>
          <w:szCs w:val="20"/>
        </w:rPr>
        <w:t>opinions, ideas and comments</w:t>
      </w:r>
      <w:r w:rsidRPr="00CD0183">
        <w:rPr>
          <w:rFonts w:ascii="Comic Sans MS" w:hAnsi="Comic Sans MS" w:cs="Arial"/>
          <w:sz w:val="20"/>
          <w:szCs w:val="20"/>
        </w:rPr>
        <w:t xml:space="preserve"> and let them know that their ideas are valued. </w:t>
      </w:r>
    </w:p>
    <w:p w:rsidR="003374D8" w:rsidRPr="00CD0183" w:rsidRDefault="003374D8" w:rsidP="003374D8">
      <w:pPr>
        <w:numPr>
          <w:ilvl w:val="0"/>
          <w:numId w:val="1"/>
        </w:numPr>
        <w:spacing w:after="0"/>
        <w:ind w:left="284" w:hanging="284"/>
        <w:rPr>
          <w:rFonts w:ascii="Comic Sans MS" w:hAnsi="Comic Sans MS" w:cs="Arial"/>
          <w:sz w:val="20"/>
          <w:szCs w:val="20"/>
        </w:rPr>
      </w:pPr>
      <w:r w:rsidRPr="00CD0183">
        <w:rPr>
          <w:rFonts w:ascii="Comic Sans MS" w:hAnsi="Comic Sans MS" w:cs="Arial"/>
          <w:sz w:val="20"/>
          <w:szCs w:val="20"/>
        </w:rPr>
        <w:t xml:space="preserve">Build a </w:t>
      </w:r>
      <w:r>
        <w:rPr>
          <w:rFonts w:ascii="Comic Sans MS" w:hAnsi="Comic Sans MS" w:cs="Arial"/>
          <w:sz w:val="20"/>
          <w:szCs w:val="20"/>
        </w:rPr>
        <w:t xml:space="preserve">meaningful relationship </w:t>
      </w:r>
      <w:r w:rsidRPr="00CD0183">
        <w:rPr>
          <w:rFonts w:ascii="Comic Sans MS" w:hAnsi="Comic Sans MS" w:cs="Arial"/>
          <w:sz w:val="20"/>
          <w:szCs w:val="20"/>
        </w:rPr>
        <w:t xml:space="preserve">with the children and their families. This can be achieved with the children by offering them information from your own life that they can relate to. For example, if a child tells you he got a new dog on the weekend, tell them a little about your own pet. </w:t>
      </w:r>
    </w:p>
    <w:p w:rsidR="003374D8" w:rsidRPr="00CD0183" w:rsidRDefault="003374D8" w:rsidP="003374D8">
      <w:pPr>
        <w:numPr>
          <w:ilvl w:val="0"/>
          <w:numId w:val="1"/>
        </w:numPr>
        <w:spacing w:after="0"/>
        <w:ind w:left="284" w:hanging="284"/>
        <w:rPr>
          <w:rFonts w:ascii="Comic Sans MS" w:hAnsi="Comic Sans MS" w:cs="Arial"/>
          <w:sz w:val="20"/>
          <w:szCs w:val="20"/>
        </w:rPr>
      </w:pPr>
      <w:r>
        <w:rPr>
          <w:rFonts w:ascii="Comic Sans MS" w:hAnsi="Comic Sans MS" w:cs="Arial"/>
          <w:sz w:val="20"/>
          <w:szCs w:val="20"/>
        </w:rPr>
        <w:t>Be approachable to families and a</w:t>
      </w:r>
      <w:r w:rsidRPr="00CD0183">
        <w:rPr>
          <w:rFonts w:ascii="Comic Sans MS" w:hAnsi="Comic Sans MS" w:cs="Arial"/>
          <w:sz w:val="20"/>
          <w:szCs w:val="20"/>
        </w:rPr>
        <w:t xml:space="preserve">llow time to talk to parents about their children. This allows </w:t>
      </w:r>
      <w:r>
        <w:rPr>
          <w:rFonts w:ascii="Comic Sans MS" w:hAnsi="Comic Sans MS" w:cs="Arial"/>
          <w:sz w:val="20"/>
          <w:szCs w:val="20"/>
        </w:rPr>
        <w:t xml:space="preserve">educators </w:t>
      </w:r>
      <w:r w:rsidRPr="00CD0183">
        <w:rPr>
          <w:rFonts w:ascii="Comic Sans MS" w:hAnsi="Comic Sans MS" w:cs="Arial"/>
          <w:sz w:val="20"/>
          <w:szCs w:val="20"/>
        </w:rPr>
        <w:t>to gain insight into their home life.</w:t>
      </w:r>
    </w:p>
    <w:p w:rsidR="003374D8" w:rsidRPr="00CD0183" w:rsidRDefault="003374D8" w:rsidP="003374D8">
      <w:pPr>
        <w:numPr>
          <w:ilvl w:val="0"/>
          <w:numId w:val="1"/>
        </w:numPr>
        <w:spacing w:after="0"/>
        <w:ind w:left="284" w:hanging="284"/>
        <w:rPr>
          <w:rFonts w:ascii="Comic Sans MS" w:hAnsi="Comic Sans MS" w:cs="Arial"/>
          <w:sz w:val="20"/>
          <w:szCs w:val="20"/>
        </w:rPr>
      </w:pPr>
      <w:r w:rsidRPr="00CD0183">
        <w:rPr>
          <w:rFonts w:ascii="Comic Sans MS" w:hAnsi="Comic Sans MS" w:cs="Arial"/>
          <w:sz w:val="20"/>
          <w:szCs w:val="20"/>
        </w:rPr>
        <w:t>Give the children something to look forward to. This enables the children to feel proud of their learning.</w:t>
      </w:r>
    </w:p>
    <w:p w:rsidR="003374D8" w:rsidRDefault="003374D8" w:rsidP="003374D8">
      <w:pPr>
        <w:numPr>
          <w:ilvl w:val="0"/>
          <w:numId w:val="1"/>
        </w:numPr>
        <w:spacing w:after="0"/>
        <w:ind w:left="284" w:hanging="284"/>
        <w:rPr>
          <w:rFonts w:ascii="Comic Sans MS" w:hAnsi="Comic Sans MS" w:cs="Arial"/>
          <w:sz w:val="20"/>
          <w:szCs w:val="20"/>
        </w:rPr>
      </w:pPr>
      <w:r w:rsidRPr="00CD0183">
        <w:rPr>
          <w:rFonts w:ascii="Comic Sans MS" w:hAnsi="Comic Sans MS" w:cs="Arial"/>
          <w:sz w:val="20"/>
          <w:szCs w:val="20"/>
        </w:rPr>
        <w:t xml:space="preserve">Be attentive to children at all times. In an attempt to prevent attention seeking </w:t>
      </w:r>
      <w:proofErr w:type="spellStart"/>
      <w:r w:rsidRPr="00CD0183">
        <w:rPr>
          <w:rFonts w:ascii="Comic Sans MS" w:hAnsi="Comic Sans MS" w:cs="Arial"/>
          <w:sz w:val="20"/>
          <w:szCs w:val="20"/>
        </w:rPr>
        <w:t>behaviour</w:t>
      </w:r>
      <w:proofErr w:type="spellEnd"/>
      <w:r w:rsidRPr="00CD0183">
        <w:rPr>
          <w:rFonts w:ascii="Comic Sans MS" w:hAnsi="Comic Sans MS" w:cs="Arial"/>
          <w:sz w:val="20"/>
          <w:szCs w:val="20"/>
        </w:rPr>
        <w:t xml:space="preserve"> staff will at all times acknowledge each child to the best of their ability. </w:t>
      </w:r>
    </w:p>
    <w:p w:rsidR="003374D8" w:rsidRDefault="003374D8" w:rsidP="003374D8">
      <w:pPr>
        <w:numPr>
          <w:ilvl w:val="0"/>
          <w:numId w:val="1"/>
        </w:numPr>
        <w:spacing w:after="0"/>
        <w:ind w:left="284" w:hanging="284"/>
        <w:rPr>
          <w:rFonts w:ascii="Comic Sans MS" w:hAnsi="Comic Sans MS" w:cs="Arial"/>
          <w:sz w:val="20"/>
          <w:szCs w:val="20"/>
        </w:rPr>
      </w:pPr>
      <w:r w:rsidRPr="00CE659B">
        <w:rPr>
          <w:rFonts w:ascii="Comic Sans MS" w:hAnsi="Comic Sans MS" w:cs="Arial"/>
          <w:b/>
          <w:sz w:val="20"/>
          <w:szCs w:val="20"/>
        </w:rPr>
        <w:t>Use positive guidance</w:t>
      </w:r>
      <w:r w:rsidRPr="00CD0183">
        <w:rPr>
          <w:rFonts w:ascii="Comic Sans MS" w:hAnsi="Comic Sans MS" w:cs="Arial"/>
          <w:sz w:val="20"/>
          <w:szCs w:val="20"/>
        </w:rPr>
        <w:t xml:space="preserve">. When a child is doing the wrong thing, tell them what they are doing is wrong by telling them the right thing to do </w:t>
      </w:r>
      <w:proofErr w:type="spellStart"/>
      <w:r>
        <w:rPr>
          <w:rFonts w:ascii="Comic Sans MS" w:hAnsi="Comic Sans MS" w:cs="Arial"/>
          <w:sz w:val="20"/>
          <w:szCs w:val="20"/>
        </w:rPr>
        <w:t>eg</w:t>
      </w:r>
      <w:proofErr w:type="spellEnd"/>
      <w:r>
        <w:rPr>
          <w:rFonts w:ascii="Comic Sans MS" w:hAnsi="Comic Sans MS" w:cs="Arial"/>
          <w:sz w:val="20"/>
          <w:szCs w:val="20"/>
        </w:rPr>
        <w:t xml:space="preserve"> </w:t>
      </w:r>
      <w:r w:rsidRPr="00CD0183">
        <w:rPr>
          <w:rFonts w:ascii="Comic Sans MS" w:hAnsi="Comic Sans MS" w:cs="Arial"/>
          <w:sz w:val="20"/>
          <w:szCs w:val="20"/>
        </w:rPr>
        <w:t>“We walk on the pavement” rather than “No running on the pavement.”</w:t>
      </w:r>
    </w:p>
    <w:p w:rsidR="003374D8" w:rsidRPr="00642379" w:rsidRDefault="003374D8" w:rsidP="003374D8">
      <w:pPr>
        <w:spacing w:after="0"/>
        <w:ind w:left="360"/>
        <w:rPr>
          <w:rFonts w:ascii="Comic Sans MS" w:hAnsi="Comic Sans MS" w:cs="Arial"/>
          <w:sz w:val="20"/>
          <w:szCs w:val="20"/>
        </w:rPr>
      </w:pPr>
    </w:p>
    <w:p w:rsidR="003374D8" w:rsidRPr="00AC1ECD" w:rsidRDefault="003374D8" w:rsidP="003374D8">
      <w:pPr>
        <w:ind w:left="142"/>
        <w:rPr>
          <w:rFonts w:ascii="Comic Sans MS" w:hAnsi="Comic Sans MS" w:cs="Arial"/>
          <w:sz w:val="20"/>
          <w:szCs w:val="20"/>
        </w:rPr>
      </w:pPr>
      <w:r w:rsidRPr="00AC1ECD">
        <w:rPr>
          <w:rFonts w:ascii="Comic Sans MS" w:hAnsi="Comic Sans MS" w:cs="Arial"/>
          <w:sz w:val="20"/>
          <w:szCs w:val="20"/>
        </w:rPr>
        <w:t xml:space="preserve">Consistency is important so that confusion can be avoided.  In being clear about what </w:t>
      </w:r>
      <w:proofErr w:type="spellStart"/>
      <w:r w:rsidRPr="00AC1ECD">
        <w:rPr>
          <w:rFonts w:ascii="Comic Sans MS" w:hAnsi="Comic Sans MS" w:cs="Arial"/>
          <w:sz w:val="20"/>
          <w:szCs w:val="20"/>
        </w:rPr>
        <w:t>behaviour</w:t>
      </w:r>
      <w:proofErr w:type="spellEnd"/>
      <w:r w:rsidRPr="00AC1ECD">
        <w:rPr>
          <w:rFonts w:ascii="Comic Sans MS" w:hAnsi="Comic Sans MS" w:cs="Arial"/>
          <w:sz w:val="20"/>
          <w:szCs w:val="20"/>
        </w:rPr>
        <w:t xml:space="preserve"> is expected from the children and each other, we aim to provide a safe, happy, secure environment, the basis from which learning can occur.</w:t>
      </w:r>
    </w:p>
    <w:p w:rsidR="003374D8" w:rsidRPr="00AC1ECD" w:rsidRDefault="003374D8" w:rsidP="003374D8">
      <w:pPr>
        <w:ind w:left="142" w:right="-43"/>
        <w:rPr>
          <w:rFonts w:ascii="Comic Sans MS" w:hAnsi="Comic Sans MS" w:cs="Arial"/>
          <w:snapToGrid w:val="0"/>
          <w:sz w:val="20"/>
        </w:rPr>
      </w:pPr>
      <w:r w:rsidRPr="00AC1ECD">
        <w:rPr>
          <w:rFonts w:ascii="Comic Sans MS" w:hAnsi="Comic Sans MS" w:cs="Arial"/>
          <w:snapToGrid w:val="0"/>
          <w:sz w:val="20"/>
        </w:rPr>
        <w:t xml:space="preserve">Educators, by using a positive approach in guidance and discipline will </w:t>
      </w:r>
      <w:proofErr w:type="spellStart"/>
      <w:r w:rsidRPr="00AC1ECD">
        <w:rPr>
          <w:rFonts w:ascii="Comic Sans MS" w:hAnsi="Comic Sans MS" w:cs="Arial"/>
          <w:snapToGrid w:val="0"/>
          <w:sz w:val="20"/>
        </w:rPr>
        <w:t>recognise</w:t>
      </w:r>
      <w:proofErr w:type="spellEnd"/>
      <w:r w:rsidRPr="00AC1ECD">
        <w:rPr>
          <w:rFonts w:ascii="Comic Sans MS" w:hAnsi="Comic Sans MS" w:cs="Arial"/>
          <w:snapToGrid w:val="0"/>
          <w:sz w:val="20"/>
        </w:rPr>
        <w:t xml:space="preserve"> why a child behaves in a certain way and encourage more acceptable form of </w:t>
      </w:r>
      <w:proofErr w:type="spellStart"/>
      <w:r w:rsidRPr="00AC1ECD">
        <w:rPr>
          <w:rFonts w:ascii="Comic Sans MS" w:hAnsi="Comic Sans MS" w:cs="Arial"/>
          <w:snapToGrid w:val="0"/>
          <w:sz w:val="20"/>
        </w:rPr>
        <w:t>behaviour</w:t>
      </w:r>
      <w:proofErr w:type="spellEnd"/>
      <w:r w:rsidRPr="00AC1ECD">
        <w:rPr>
          <w:rFonts w:ascii="Comic Sans MS" w:hAnsi="Comic Sans MS" w:cs="Arial"/>
          <w:snapToGrid w:val="0"/>
          <w:sz w:val="20"/>
        </w:rPr>
        <w:t>.</w:t>
      </w:r>
    </w:p>
    <w:p w:rsidR="003374D8" w:rsidRPr="00AC1ECD" w:rsidRDefault="003374D8" w:rsidP="003374D8">
      <w:pPr>
        <w:ind w:left="142" w:right="-43"/>
        <w:rPr>
          <w:rFonts w:ascii="Comic Sans MS" w:hAnsi="Comic Sans MS" w:cs="Arial"/>
          <w:snapToGrid w:val="0"/>
          <w:sz w:val="20"/>
        </w:rPr>
      </w:pPr>
      <w:r>
        <w:rPr>
          <w:rFonts w:ascii="Comic Sans MS" w:hAnsi="Comic Sans MS" w:cs="Arial"/>
          <w:snapToGrid w:val="0"/>
          <w:sz w:val="20"/>
        </w:rPr>
        <w:lastRenderedPageBreak/>
        <w:t xml:space="preserve">AT St Peter’s Preschool, </w:t>
      </w:r>
      <w:r w:rsidRPr="00AC1ECD">
        <w:rPr>
          <w:rFonts w:ascii="Comic Sans MS" w:hAnsi="Comic Sans MS" w:cs="Arial"/>
          <w:snapToGrid w:val="0"/>
          <w:sz w:val="20"/>
        </w:rPr>
        <w:t>WE ENCOURAGE POSITIVE BEHAVIOUR THROUGH:</w:t>
      </w:r>
    </w:p>
    <w:p w:rsidR="003374D8" w:rsidRPr="00AC1ECD" w:rsidRDefault="003374D8" w:rsidP="003374D8">
      <w:pPr>
        <w:numPr>
          <w:ilvl w:val="0"/>
          <w:numId w:val="3"/>
        </w:numPr>
        <w:tabs>
          <w:tab w:val="clear" w:pos="360"/>
          <w:tab w:val="num" w:pos="426"/>
        </w:tabs>
        <w:spacing w:after="0" w:line="240" w:lineRule="auto"/>
        <w:ind w:left="426" w:right="-43" w:hanging="284"/>
        <w:rPr>
          <w:rFonts w:ascii="Comic Sans MS" w:hAnsi="Comic Sans MS" w:cs="Arial"/>
          <w:snapToGrid w:val="0"/>
          <w:sz w:val="20"/>
        </w:rPr>
      </w:pPr>
      <w:r w:rsidRPr="00AC1ECD">
        <w:rPr>
          <w:rFonts w:ascii="Comic Sans MS" w:hAnsi="Comic Sans MS" w:cs="Arial"/>
          <w:snapToGrid w:val="0"/>
          <w:sz w:val="20"/>
        </w:rPr>
        <w:t>Establishing trust</w:t>
      </w:r>
      <w:r>
        <w:rPr>
          <w:rFonts w:ascii="Comic Sans MS" w:hAnsi="Comic Sans MS" w:cs="Arial"/>
          <w:snapToGrid w:val="0"/>
          <w:sz w:val="20"/>
        </w:rPr>
        <w:t>, respect</w:t>
      </w:r>
      <w:r w:rsidRPr="00AC1ECD">
        <w:rPr>
          <w:rFonts w:ascii="Comic Sans MS" w:hAnsi="Comic Sans MS" w:cs="Arial"/>
          <w:snapToGrid w:val="0"/>
          <w:sz w:val="20"/>
        </w:rPr>
        <w:t xml:space="preserve"> and confidence between adults and children.</w:t>
      </w:r>
    </w:p>
    <w:p w:rsidR="003374D8" w:rsidRPr="00AC1ECD" w:rsidRDefault="003374D8" w:rsidP="003374D8">
      <w:pPr>
        <w:numPr>
          <w:ilvl w:val="0"/>
          <w:numId w:val="3"/>
        </w:numPr>
        <w:tabs>
          <w:tab w:val="clear" w:pos="360"/>
          <w:tab w:val="num" w:pos="426"/>
        </w:tabs>
        <w:spacing w:after="0" w:line="240" w:lineRule="auto"/>
        <w:ind w:left="426" w:right="-43" w:hanging="284"/>
        <w:rPr>
          <w:rFonts w:ascii="Comic Sans MS" w:hAnsi="Comic Sans MS" w:cs="Arial"/>
          <w:snapToGrid w:val="0"/>
          <w:sz w:val="20"/>
        </w:rPr>
      </w:pPr>
      <w:r w:rsidRPr="00AC1ECD">
        <w:rPr>
          <w:rFonts w:ascii="Comic Sans MS" w:hAnsi="Comic Sans MS" w:cs="Arial"/>
          <w:snapToGrid w:val="0"/>
          <w:sz w:val="20"/>
        </w:rPr>
        <w:t>Considering the stage of development of each child.</w:t>
      </w:r>
    </w:p>
    <w:p w:rsidR="003374D8" w:rsidRPr="00AC1ECD" w:rsidRDefault="003374D8" w:rsidP="003374D8">
      <w:pPr>
        <w:numPr>
          <w:ilvl w:val="0"/>
          <w:numId w:val="3"/>
        </w:numPr>
        <w:tabs>
          <w:tab w:val="clear" w:pos="360"/>
          <w:tab w:val="num" w:pos="426"/>
        </w:tabs>
        <w:spacing w:after="0" w:line="240" w:lineRule="auto"/>
        <w:ind w:left="426" w:right="-43" w:hanging="284"/>
        <w:rPr>
          <w:rFonts w:ascii="Comic Sans MS" w:hAnsi="Comic Sans MS" w:cs="Arial"/>
          <w:snapToGrid w:val="0"/>
          <w:sz w:val="20"/>
        </w:rPr>
      </w:pPr>
      <w:r w:rsidRPr="00AC1ECD">
        <w:rPr>
          <w:rFonts w:ascii="Comic Sans MS" w:hAnsi="Comic Sans MS" w:cs="Arial"/>
          <w:snapToGrid w:val="0"/>
          <w:sz w:val="20"/>
        </w:rPr>
        <w:t>Considering the interests, concerns and abilities of the individual child.</w:t>
      </w:r>
    </w:p>
    <w:p w:rsidR="003374D8" w:rsidRPr="00AC1ECD" w:rsidRDefault="003374D8" w:rsidP="003374D8">
      <w:pPr>
        <w:numPr>
          <w:ilvl w:val="0"/>
          <w:numId w:val="3"/>
        </w:numPr>
        <w:tabs>
          <w:tab w:val="clear" w:pos="360"/>
          <w:tab w:val="num" w:pos="426"/>
        </w:tabs>
        <w:spacing w:after="0" w:line="240" w:lineRule="auto"/>
        <w:ind w:left="426" w:right="-43" w:hanging="284"/>
        <w:rPr>
          <w:rFonts w:ascii="Comic Sans MS" w:hAnsi="Comic Sans MS" w:cs="Arial"/>
          <w:snapToGrid w:val="0"/>
          <w:sz w:val="20"/>
        </w:rPr>
      </w:pPr>
      <w:r w:rsidRPr="00AC1ECD">
        <w:rPr>
          <w:rFonts w:ascii="Comic Sans MS" w:hAnsi="Comic Sans MS" w:cs="Arial"/>
          <w:snapToGrid w:val="0"/>
          <w:sz w:val="20"/>
        </w:rPr>
        <w:t>Showing sensitivity to the child’s background and current home situations.</w:t>
      </w:r>
    </w:p>
    <w:p w:rsidR="003374D8" w:rsidRPr="00AC1ECD" w:rsidRDefault="003374D8" w:rsidP="003374D8">
      <w:pPr>
        <w:numPr>
          <w:ilvl w:val="0"/>
          <w:numId w:val="3"/>
        </w:numPr>
        <w:tabs>
          <w:tab w:val="clear" w:pos="360"/>
          <w:tab w:val="num" w:pos="426"/>
        </w:tabs>
        <w:spacing w:after="0" w:line="240" w:lineRule="auto"/>
        <w:ind w:left="426" w:right="-43" w:hanging="284"/>
        <w:rPr>
          <w:rFonts w:ascii="Comic Sans MS" w:hAnsi="Comic Sans MS" w:cs="Arial"/>
          <w:snapToGrid w:val="0"/>
          <w:sz w:val="20"/>
        </w:rPr>
      </w:pPr>
      <w:r w:rsidRPr="00AC1ECD">
        <w:rPr>
          <w:rFonts w:ascii="Comic Sans MS" w:hAnsi="Comic Sans MS" w:cs="Arial"/>
          <w:snapToGrid w:val="0"/>
          <w:sz w:val="20"/>
        </w:rPr>
        <w:t xml:space="preserve">Examining </w:t>
      </w:r>
      <w:r>
        <w:rPr>
          <w:rFonts w:ascii="Comic Sans MS" w:hAnsi="Comic Sans MS" w:cs="Arial"/>
          <w:snapToGrid w:val="0"/>
          <w:sz w:val="20"/>
        </w:rPr>
        <w:t xml:space="preserve">the reason behind the </w:t>
      </w:r>
      <w:proofErr w:type="spellStart"/>
      <w:r>
        <w:rPr>
          <w:rFonts w:ascii="Comic Sans MS" w:hAnsi="Comic Sans MS" w:cs="Arial"/>
          <w:snapToGrid w:val="0"/>
          <w:sz w:val="20"/>
        </w:rPr>
        <w:t>behaviour</w:t>
      </w:r>
      <w:proofErr w:type="spellEnd"/>
      <w:r>
        <w:rPr>
          <w:rFonts w:ascii="Comic Sans MS" w:hAnsi="Comic Sans MS" w:cs="Arial"/>
          <w:snapToGrid w:val="0"/>
          <w:sz w:val="20"/>
        </w:rPr>
        <w:t>.</w:t>
      </w:r>
    </w:p>
    <w:p w:rsidR="003374D8" w:rsidRPr="00AC1ECD" w:rsidRDefault="003374D8" w:rsidP="003374D8">
      <w:pPr>
        <w:numPr>
          <w:ilvl w:val="0"/>
          <w:numId w:val="3"/>
        </w:numPr>
        <w:tabs>
          <w:tab w:val="clear" w:pos="360"/>
          <w:tab w:val="num" w:pos="426"/>
        </w:tabs>
        <w:spacing w:after="0" w:line="240" w:lineRule="auto"/>
        <w:ind w:left="426" w:right="-43" w:hanging="284"/>
        <w:rPr>
          <w:rFonts w:ascii="Comic Sans MS" w:hAnsi="Comic Sans MS" w:cs="Arial"/>
          <w:snapToGrid w:val="0"/>
          <w:sz w:val="20"/>
        </w:rPr>
      </w:pPr>
      <w:r w:rsidRPr="00AC1ECD">
        <w:rPr>
          <w:rFonts w:ascii="Comic Sans MS" w:hAnsi="Comic Sans MS" w:cs="Arial"/>
          <w:snapToGrid w:val="0"/>
          <w:sz w:val="20"/>
        </w:rPr>
        <w:t>Getting down to the child’s level to establish and maintain eye contact.</w:t>
      </w:r>
    </w:p>
    <w:p w:rsidR="003374D8" w:rsidRPr="00AC1ECD" w:rsidRDefault="003374D8" w:rsidP="003374D8">
      <w:pPr>
        <w:numPr>
          <w:ilvl w:val="0"/>
          <w:numId w:val="3"/>
        </w:numPr>
        <w:tabs>
          <w:tab w:val="clear" w:pos="360"/>
          <w:tab w:val="num" w:pos="426"/>
        </w:tabs>
        <w:spacing w:after="0" w:line="240" w:lineRule="auto"/>
        <w:ind w:left="426" w:right="-43" w:hanging="284"/>
        <w:rPr>
          <w:rFonts w:ascii="Comic Sans MS" w:hAnsi="Comic Sans MS" w:cs="Arial"/>
          <w:snapToGrid w:val="0"/>
          <w:sz w:val="20"/>
        </w:rPr>
      </w:pPr>
      <w:r w:rsidRPr="00AC1ECD">
        <w:rPr>
          <w:rFonts w:ascii="Comic Sans MS" w:hAnsi="Comic Sans MS" w:cs="Arial"/>
          <w:snapToGrid w:val="0"/>
          <w:sz w:val="20"/>
        </w:rPr>
        <w:t>Using language that is positive, clear and developmentally appropriate for the child in question.</w:t>
      </w:r>
    </w:p>
    <w:p w:rsidR="003374D8" w:rsidRPr="00AC1ECD" w:rsidRDefault="003374D8" w:rsidP="003374D8">
      <w:pPr>
        <w:numPr>
          <w:ilvl w:val="0"/>
          <w:numId w:val="3"/>
        </w:numPr>
        <w:tabs>
          <w:tab w:val="clear" w:pos="360"/>
          <w:tab w:val="num" w:pos="426"/>
        </w:tabs>
        <w:spacing w:after="0" w:line="240" w:lineRule="auto"/>
        <w:ind w:left="426" w:right="-43" w:hanging="284"/>
        <w:rPr>
          <w:rFonts w:ascii="Comic Sans MS" w:hAnsi="Comic Sans MS" w:cs="Arial"/>
          <w:snapToGrid w:val="0"/>
          <w:sz w:val="20"/>
        </w:rPr>
      </w:pPr>
      <w:r w:rsidRPr="00AC1ECD">
        <w:rPr>
          <w:rFonts w:ascii="Comic Sans MS" w:hAnsi="Comic Sans MS" w:cs="Arial"/>
          <w:snapToGrid w:val="0"/>
          <w:sz w:val="20"/>
        </w:rPr>
        <w:t xml:space="preserve">Being consistent with </w:t>
      </w:r>
      <w:proofErr w:type="spellStart"/>
      <w:r w:rsidRPr="00AC1ECD">
        <w:rPr>
          <w:rFonts w:ascii="Comic Sans MS" w:hAnsi="Comic Sans MS" w:cs="Arial"/>
          <w:snapToGrid w:val="0"/>
          <w:sz w:val="20"/>
        </w:rPr>
        <w:t>behaviour</w:t>
      </w:r>
      <w:proofErr w:type="spellEnd"/>
      <w:r w:rsidRPr="00AC1ECD">
        <w:rPr>
          <w:rFonts w:ascii="Comic Sans MS" w:hAnsi="Comic Sans MS" w:cs="Arial"/>
          <w:snapToGrid w:val="0"/>
          <w:sz w:val="20"/>
        </w:rPr>
        <w:t xml:space="preserve"> expectations.</w:t>
      </w:r>
    </w:p>
    <w:p w:rsidR="003374D8" w:rsidRPr="00AC1ECD" w:rsidRDefault="003374D8" w:rsidP="003374D8">
      <w:pPr>
        <w:numPr>
          <w:ilvl w:val="0"/>
          <w:numId w:val="3"/>
        </w:numPr>
        <w:tabs>
          <w:tab w:val="clear" w:pos="360"/>
          <w:tab w:val="num" w:pos="426"/>
        </w:tabs>
        <w:spacing w:after="0" w:line="240" w:lineRule="auto"/>
        <w:ind w:left="426" w:right="-43" w:hanging="284"/>
        <w:rPr>
          <w:rFonts w:ascii="Comic Sans MS" w:hAnsi="Comic Sans MS" w:cs="Arial"/>
          <w:snapToGrid w:val="0"/>
          <w:sz w:val="20"/>
        </w:rPr>
      </w:pPr>
      <w:r w:rsidRPr="00AC1ECD">
        <w:rPr>
          <w:rFonts w:ascii="Comic Sans MS" w:hAnsi="Comic Sans MS" w:cs="Arial"/>
          <w:snapToGrid w:val="0"/>
          <w:sz w:val="20"/>
        </w:rPr>
        <w:t>Setting limits and reminding children of such limits regularly or whenever necessary.</w:t>
      </w:r>
    </w:p>
    <w:p w:rsidR="003374D8" w:rsidRPr="00AC1ECD" w:rsidRDefault="003374D8" w:rsidP="003374D8">
      <w:pPr>
        <w:numPr>
          <w:ilvl w:val="0"/>
          <w:numId w:val="3"/>
        </w:numPr>
        <w:tabs>
          <w:tab w:val="clear" w:pos="360"/>
          <w:tab w:val="num" w:pos="426"/>
        </w:tabs>
        <w:spacing w:after="0" w:line="240" w:lineRule="auto"/>
        <w:ind w:left="426" w:right="-43" w:hanging="284"/>
        <w:rPr>
          <w:rFonts w:ascii="Comic Sans MS" w:hAnsi="Comic Sans MS" w:cs="Arial"/>
          <w:snapToGrid w:val="0"/>
          <w:sz w:val="20"/>
        </w:rPr>
      </w:pPr>
      <w:r w:rsidRPr="00AC1ECD">
        <w:rPr>
          <w:rFonts w:ascii="Comic Sans MS" w:hAnsi="Comic Sans MS" w:cs="Arial"/>
          <w:snapToGrid w:val="0"/>
          <w:sz w:val="20"/>
        </w:rPr>
        <w:t>Involving the children in the setting of limits and explaining why a certain ty</w:t>
      </w:r>
      <w:r>
        <w:rPr>
          <w:rFonts w:ascii="Comic Sans MS" w:hAnsi="Comic Sans MS" w:cs="Arial"/>
          <w:snapToGrid w:val="0"/>
          <w:sz w:val="20"/>
        </w:rPr>
        <w:t xml:space="preserve">pe of </w:t>
      </w:r>
      <w:proofErr w:type="spellStart"/>
      <w:r>
        <w:rPr>
          <w:rFonts w:ascii="Comic Sans MS" w:hAnsi="Comic Sans MS" w:cs="Arial"/>
          <w:snapToGrid w:val="0"/>
          <w:sz w:val="20"/>
        </w:rPr>
        <w:t>behaviour</w:t>
      </w:r>
      <w:proofErr w:type="spellEnd"/>
      <w:r>
        <w:rPr>
          <w:rFonts w:ascii="Comic Sans MS" w:hAnsi="Comic Sans MS" w:cs="Arial"/>
          <w:snapToGrid w:val="0"/>
          <w:sz w:val="20"/>
        </w:rPr>
        <w:t xml:space="preserve"> is unacceptable </w:t>
      </w:r>
      <w:proofErr w:type="spellStart"/>
      <w:r>
        <w:rPr>
          <w:rFonts w:ascii="Comic Sans MS" w:hAnsi="Comic Sans MS" w:cs="Arial"/>
          <w:snapToGrid w:val="0"/>
          <w:sz w:val="20"/>
        </w:rPr>
        <w:t>eg</w:t>
      </w:r>
      <w:proofErr w:type="spellEnd"/>
      <w:r w:rsidRPr="00AC1ECD">
        <w:rPr>
          <w:rFonts w:ascii="Comic Sans MS" w:hAnsi="Comic Sans MS" w:cs="Arial"/>
          <w:snapToGrid w:val="0"/>
          <w:sz w:val="20"/>
        </w:rPr>
        <w:t xml:space="preserve"> other children and</w:t>
      </w:r>
      <w:r>
        <w:rPr>
          <w:rFonts w:ascii="Comic Sans MS" w:hAnsi="Comic Sans MS" w:cs="Arial"/>
          <w:snapToGrid w:val="0"/>
          <w:sz w:val="20"/>
        </w:rPr>
        <w:t xml:space="preserve"> educator’s</w:t>
      </w:r>
      <w:r w:rsidRPr="00AC1ECD">
        <w:rPr>
          <w:rFonts w:ascii="Comic Sans MS" w:hAnsi="Comic Sans MS" w:cs="Arial"/>
          <w:snapToGrid w:val="0"/>
          <w:sz w:val="20"/>
        </w:rPr>
        <w:t xml:space="preserve"> safety.</w:t>
      </w:r>
    </w:p>
    <w:p w:rsidR="003374D8" w:rsidRPr="00AC1ECD" w:rsidRDefault="003374D8" w:rsidP="003374D8">
      <w:pPr>
        <w:numPr>
          <w:ilvl w:val="0"/>
          <w:numId w:val="3"/>
        </w:numPr>
        <w:tabs>
          <w:tab w:val="clear" w:pos="360"/>
          <w:tab w:val="num" w:pos="426"/>
        </w:tabs>
        <w:spacing w:after="0" w:line="240" w:lineRule="auto"/>
        <w:ind w:left="426" w:right="-43" w:hanging="284"/>
        <w:rPr>
          <w:rFonts w:ascii="Comic Sans MS" w:hAnsi="Comic Sans MS" w:cs="Arial"/>
          <w:snapToGrid w:val="0"/>
          <w:sz w:val="20"/>
        </w:rPr>
      </w:pPr>
      <w:r w:rsidRPr="00AC1ECD">
        <w:rPr>
          <w:rFonts w:ascii="Comic Sans MS" w:hAnsi="Comic Sans MS" w:cs="Arial"/>
          <w:snapToGrid w:val="0"/>
          <w:sz w:val="20"/>
        </w:rPr>
        <w:t>Encouraging the children to show sympathy for children experiencing difficulties.</w:t>
      </w:r>
    </w:p>
    <w:p w:rsidR="003374D8" w:rsidRPr="00AC1ECD" w:rsidRDefault="003374D8" w:rsidP="003374D8">
      <w:pPr>
        <w:numPr>
          <w:ilvl w:val="0"/>
          <w:numId w:val="3"/>
        </w:numPr>
        <w:tabs>
          <w:tab w:val="clear" w:pos="360"/>
          <w:tab w:val="num" w:pos="426"/>
        </w:tabs>
        <w:spacing w:after="0" w:line="240" w:lineRule="auto"/>
        <w:ind w:left="426" w:right="-43" w:hanging="284"/>
        <w:rPr>
          <w:rFonts w:ascii="Comic Sans MS" w:hAnsi="Comic Sans MS" w:cs="Arial"/>
          <w:snapToGrid w:val="0"/>
          <w:sz w:val="20"/>
        </w:rPr>
      </w:pPr>
      <w:r w:rsidRPr="00AC1ECD">
        <w:rPr>
          <w:rFonts w:ascii="Comic Sans MS" w:hAnsi="Comic Sans MS" w:cs="Arial"/>
          <w:snapToGrid w:val="0"/>
          <w:sz w:val="20"/>
        </w:rPr>
        <w:t>Guidance and discipline to encourage individuality and confidence of children so as to enhance their self-esteem.</w:t>
      </w:r>
    </w:p>
    <w:p w:rsidR="003374D8" w:rsidRPr="00AC1ECD" w:rsidRDefault="003374D8" w:rsidP="003374D8">
      <w:pPr>
        <w:numPr>
          <w:ilvl w:val="0"/>
          <w:numId w:val="3"/>
        </w:numPr>
        <w:tabs>
          <w:tab w:val="clear" w:pos="360"/>
          <w:tab w:val="num" w:pos="426"/>
        </w:tabs>
        <w:spacing w:after="0" w:line="240" w:lineRule="auto"/>
        <w:ind w:left="426" w:right="-43" w:hanging="284"/>
        <w:rPr>
          <w:rFonts w:ascii="Comic Sans MS" w:hAnsi="Comic Sans MS" w:cs="Arial"/>
          <w:snapToGrid w:val="0"/>
          <w:sz w:val="20"/>
        </w:rPr>
      </w:pPr>
      <w:r w:rsidRPr="00AC1ECD">
        <w:rPr>
          <w:rFonts w:ascii="Comic Sans MS" w:hAnsi="Comic Sans MS" w:cs="Arial"/>
          <w:snapToGrid w:val="0"/>
          <w:sz w:val="20"/>
        </w:rPr>
        <w:t>Offering the children clear alternatives to help them develop their ability to make decisions and direct themselves.</w:t>
      </w:r>
    </w:p>
    <w:p w:rsidR="003374D8" w:rsidRDefault="003374D8" w:rsidP="003374D8">
      <w:pPr>
        <w:numPr>
          <w:ilvl w:val="0"/>
          <w:numId w:val="4"/>
        </w:numPr>
        <w:tabs>
          <w:tab w:val="clear" w:pos="360"/>
          <w:tab w:val="num" w:pos="426"/>
        </w:tabs>
        <w:spacing w:after="0" w:line="240" w:lineRule="auto"/>
        <w:ind w:left="426" w:right="-43" w:hanging="284"/>
        <w:rPr>
          <w:rFonts w:ascii="Comic Sans MS" w:hAnsi="Comic Sans MS" w:cs="Arial"/>
          <w:snapToGrid w:val="0"/>
          <w:sz w:val="20"/>
        </w:rPr>
      </w:pPr>
      <w:r w:rsidRPr="004C79F1">
        <w:rPr>
          <w:rFonts w:ascii="Comic Sans MS" w:hAnsi="Comic Sans MS" w:cs="Arial"/>
          <w:snapToGrid w:val="0"/>
          <w:sz w:val="20"/>
        </w:rPr>
        <w:t xml:space="preserve">Positive modelling by adults. </w:t>
      </w:r>
    </w:p>
    <w:p w:rsidR="003374D8" w:rsidRPr="004C79F1" w:rsidRDefault="003374D8" w:rsidP="003374D8">
      <w:pPr>
        <w:numPr>
          <w:ilvl w:val="0"/>
          <w:numId w:val="4"/>
        </w:numPr>
        <w:tabs>
          <w:tab w:val="clear" w:pos="360"/>
          <w:tab w:val="num" w:pos="426"/>
        </w:tabs>
        <w:spacing w:after="0" w:line="240" w:lineRule="auto"/>
        <w:ind w:left="426" w:right="-43" w:hanging="284"/>
        <w:rPr>
          <w:rFonts w:ascii="Comic Sans MS" w:hAnsi="Comic Sans MS" w:cs="Arial"/>
          <w:snapToGrid w:val="0"/>
          <w:sz w:val="20"/>
        </w:rPr>
      </w:pPr>
      <w:r w:rsidRPr="004C79F1">
        <w:rPr>
          <w:rFonts w:ascii="Comic Sans MS" w:hAnsi="Comic Sans MS" w:cs="Arial"/>
          <w:snapToGrid w:val="0"/>
          <w:sz w:val="20"/>
        </w:rPr>
        <w:t xml:space="preserve">Discussing with </w:t>
      </w:r>
      <w:r>
        <w:rPr>
          <w:rFonts w:ascii="Comic Sans MS" w:hAnsi="Comic Sans MS" w:cs="Arial"/>
          <w:snapToGrid w:val="0"/>
          <w:sz w:val="20"/>
        </w:rPr>
        <w:t xml:space="preserve">families </w:t>
      </w:r>
      <w:r w:rsidRPr="004C79F1">
        <w:rPr>
          <w:rFonts w:ascii="Comic Sans MS" w:hAnsi="Comic Sans MS" w:cs="Arial"/>
          <w:snapToGrid w:val="0"/>
          <w:sz w:val="20"/>
        </w:rPr>
        <w:t xml:space="preserve">the </w:t>
      </w:r>
      <w:proofErr w:type="spellStart"/>
      <w:r w:rsidRPr="004C79F1">
        <w:rPr>
          <w:rFonts w:ascii="Comic Sans MS" w:hAnsi="Comic Sans MS" w:cs="Arial"/>
          <w:snapToGrid w:val="0"/>
          <w:sz w:val="20"/>
        </w:rPr>
        <w:t>behaviour</w:t>
      </w:r>
      <w:proofErr w:type="spellEnd"/>
      <w:r w:rsidRPr="004C79F1">
        <w:rPr>
          <w:rFonts w:ascii="Comic Sans MS" w:hAnsi="Comic Sans MS" w:cs="Arial"/>
          <w:snapToGrid w:val="0"/>
          <w:sz w:val="20"/>
        </w:rPr>
        <w:t xml:space="preserve"> management policy and seek their assistance for solutions should the need arise.</w:t>
      </w:r>
    </w:p>
    <w:p w:rsidR="003374D8" w:rsidRPr="00AC1ECD" w:rsidRDefault="003374D8" w:rsidP="003374D8">
      <w:pPr>
        <w:numPr>
          <w:ilvl w:val="0"/>
          <w:numId w:val="4"/>
        </w:numPr>
        <w:spacing w:after="0" w:line="240" w:lineRule="auto"/>
        <w:rPr>
          <w:rFonts w:ascii="Comic Sans MS" w:hAnsi="Comic Sans MS" w:cs="Arial"/>
          <w:sz w:val="20"/>
          <w:szCs w:val="20"/>
        </w:rPr>
      </w:pPr>
      <w:r>
        <w:rPr>
          <w:rFonts w:ascii="Comic Sans MS" w:hAnsi="Comic Sans MS" w:cs="Arial"/>
          <w:sz w:val="20"/>
          <w:szCs w:val="20"/>
        </w:rPr>
        <w:t xml:space="preserve">Educators </w:t>
      </w:r>
      <w:r w:rsidRPr="00AC1ECD">
        <w:rPr>
          <w:rFonts w:ascii="Comic Sans MS" w:hAnsi="Comic Sans MS" w:cs="Arial"/>
          <w:sz w:val="20"/>
          <w:szCs w:val="20"/>
        </w:rPr>
        <w:t>will not promote competition, comparison or criticism</w:t>
      </w:r>
    </w:p>
    <w:p w:rsidR="003374D8" w:rsidRDefault="003374D8" w:rsidP="003374D8">
      <w:pPr>
        <w:pStyle w:val="NoSpacing"/>
        <w:rPr>
          <w:rFonts w:ascii="Comic Sans MS" w:hAnsi="Comic Sans MS" w:cs="Arial"/>
          <w:b/>
          <w:sz w:val="20"/>
          <w:szCs w:val="20"/>
        </w:rPr>
      </w:pPr>
      <w:bookmarkStart w:id="0" w:name="_Toc117326258"/>
    </w:p>
    <w:p w:rsidR="003374D8" w:rsidRPr="00E9641D" w:rsidRDefault="003374D8" w:rsidP="003374D8">
      <w:pPr>
        <w:pStyle w:val="NoSpacing"/>
        <w:rPr>
          <w:rFonts w:ascii="Comic Sans MS" w:hAnsi="Comic Sans MS" w:cs="Arial"/>
          <w:sz w:val="24"/>
          <w:szCs w:val="24"/>
        </w:rPr>
      </w:pPr>
      <w:r w:rsidRPr="00E9641D">
        <w:rPr>
          <w:rFonts w:ascii="Comic Sans MS" w:hAnsi="Comic Sans MS" w:cs="Arial"/>
          <w:sz w:val="24"/>
          <w:szCs w:val="24"/>
        </w:rPr>
        <w:t xml:space="preserve">Inappropriate staff </w:t>
      </w:r>
      <w:proofErr w:type="spellStart"/>
      <w:r w:rsidRPr="00E9641D">
        <w:rPr>
          <w:rFonts w:ascii="Comic Sans MS" w:hAnsi="Comic Sans MS" w:cs="Arial"/>
          <w:sz w:val="24"/>
          <w:szCs w:val="24"/>
        </w:rPr>
        <w:t>behaviours</w:t>
      </w:r>
      <w:bookmarkEnd w:id="0"/>
      <w:proofErr w:type="spellEnd"/>
      <w:r w:rsidRPr="00E9641D">
        <w:rPr>
          <w:rFonts w:ascii="Comic Sans MS" w:hAnsi="Comic Sans MS" w:cs="Arial"/>
          <w:sz w:val="24"/>
          <w:szCs w:val="24"/>
        </w:rPr>
        <w:t>:</w:t>
      </w:r>
    </w:p>
    <w:p w:rsidR="003374D8" w:rsidRPr="00AC1ECD" w:rsidRDefault="003374D8" w:rsidP="003374D8">
      <w:pPr>
        <w:rPr>
          <w:rFonts w:ascii="Comic Sans MS" w:hAnsi="Comic Sans MS" w:cs="Arial"/>
          <w:sz w:val="20"/>
          <w:szCs w:val="20"/>
        </w:rPr>
      </w:pPr>
      <w:r w:rsidRPr="00AC1ECD">
        <w:rPr>
          <w:rFonts w:ascii="Comic Sans MS" w:hAnsi="Comic Sans MS" w:cs="Arial"/>
          <w:sz w:val="20"/>
          <w:szCs w:val="20"/>
        </w:rPr>
        <w:t xml:space="preserve">The Nominated Supervisor and all </w:t>
      </w:r>
      <w:r>
        <w:rPr>
          <w:rFonts w:ascii="Comic Sans MS" w:hAnsi="Comic Sans MS" w:cs="Arial"/>
          <w:sz w:val="20"/>
          <w:szCs w:val="20"/>
        </w:rPr>
        <w:t xml:space="preserve">educators </w:t>
      </w:r>
      <w:r w:rsidRPr="00AC1ECD">
        <w:rPr>
          <w:rFonts w:ascii="Comic Sans MS" w:hAnsi="Comic Sans MS" w:cs="Arial"/>
          <w:sz w:val="20"/>
          <w:szCs w:val="20"/>
        </w:rPr>
        <w:t xml:space="preserve">must ensure that each child at the Preschool is given positive guidance towards socially acceptable </w:t>
      </w:r>
      <w:proofErr w:type="spellStart"/>
      <w:r w:rsidRPr="00AC1ECD">
        <w:rPr>
          <w:rFonts w:ascii="Comic Sans MS" w:hAnsi="Comic Sans MS" w:cs="Arial"/>
          <w:sz w:val="20"/>
          <w:szCs w:val="20"/>
        </w:rPr>
        <w:t>behaviour</w:t>
      </w:r>
      <w:proofErr w:type="spellEnd"/>
      <w:r w:rsidRPr="00AC1ECD">
        <w:rPr>
          <w:rFonts w:ascii="Comic Sans MS" w:hAnsi="Comic Sans MS" w:cs="Arial"/>
          <w:sz w:val="20"/>
          <w:szCs w:val="20"/>
        </w:rPr>
        <w:t xml:space="preserve">, and is not subjected to any form of corporal punishment, </w:t>
      </w:r>
      <w:proofErr w:type="spellStart"/>
      <w:r w:rsidRPr="00AC1ECD">
        <w:rPr>
          <w:rFonts w:ascii="Comic Sans MS" w:hAnsi="Comic Sans MS" w:cs="Arial"/>
          <w:sz w:val="20"/>
          <w:szCs w:val="20"/>
        </w:rPr>
        <w:t>immobilisation</w:t>
      </w:r>
      <w:proofErr w:type="spellEnd"/>
      <w:r w:rsidRPr="00AC1ECD">
        <w:rPr>
          <w:rFonts w:ascii="Comic Sans MS" w:hAnsi="Comic Sans MS" w:cs="Arial"/>
          <w:sz w:val="20"/>
          <w:szCs w:val="20"/>
        </w:rPr>
        <w:t xml:space="preserve"> or force feeding, or any treatment that frightens or humiliates the child.</w:t>
      </w:r>
    </w:p>
    <w:p w:rsidR="003374D8" w:rsidRPr="0048790C" w:rsidRDefault="003374D8" w:rsidP="003374D8">
      <w:pPr>
        <w:rPr>
          <w:rFonts w:ascii="Comic Sans MS" w:hAnsi="Comic Sans MS" w:cs="Arial"/>
          <w:sz w:val="20"/>
          <w:szCs w:val="20"/>
        </w:rPr>
      </w:pPr>
      <w:r w:rsidRPr="00AC1ECD">
        <w:rPr>
          <w:rFonts w:ascii="Comic Sans MS" w:hAnsi="Comic Sans MS" w:cs="Arial"/>
          <w:sz w:val="20"/>
          <w:szCs w:val="20"/>
        </w:rPr>
        <w:t>It is inappropriate and unacceptable for a</w:t>
      </w:r>
      <w:r>
        <w:rPr>
          <w:rFonts w:ascii="Comic Sans MS" w:hAnsi="Comic Sans MS" w:cs="Arial"/>
          <w:sz w:val="20"/>
          <w:szCs w:val="20"/>
        </w:rPr>
        <w:t>n</w:t>
      </w:r>
      <w:r w:rsidRPr="00AC1ECD">
        <w:rPr>
          <w:rFonts w:ascii="Comic Sans MS" w:hAnsi="Comic Sans MS" w:cs="Arial"/>
          <w:sz w:val="20"/>
          <w:szCs w:val="20"/>
        </w:rPr>
        <w:t xml:space="preserve"> </w:t>
      </w:r>
      <w:r>
        <w:rPr>
          <w:rFonts w:ascii="Comic Sans MS" w:hAnsi="Comic Sans MS" w:cs="Arial"/>
          <w:sz w:val="20"/>
          <w:szCs w:val="20"/>
        </w:rPr>
        <w:t xml:space="preserve">educator to talk about children while they are present, or </w:t>
      </w:r>
      <w:r w:rsidRPr="00AC1ECD">
        <w:rPr>
          <w:rFonts w:ascii="Comic Sans MS" w:hAnsi="Comic Sans MS" w:cs="Arial"/>
          <w:sz w:val="20"/>
          <w:szCs w:val="20"/>
        </w:rPr>
        <w:t>to humiliate or frighten a child.  Use of these inappropriate strategies will result in disciplinary action being taken.</w:t>
      </w:r>
    </w:p>
    <w:p w:rsidR="003374D8" w:rsidRPr="00F168A7" w:rsidRDefault="003374D8" w:rsidP="003374D8">
      <w:pPr>
        <w:pStyle w:val="BodyText3"/>
        <w:ind w:left="142"/>
        <w:rPr>
          <w:rFonts w:ascii="Comic Sans MS" w:hAnsi="Comic Sans MS" w:cs="Arial"/>
          <w:sz w:val="20"/>
          <w:szCs w:val="20"/>
          <w:lang w:val="en-AU"/>
        </w:rPr>
      </w:pPr>
      <w:r w:rsidRPr="00F168A7">
        <w:rPr>
          <w:rFonts w:ascii="Comic Sans MS" w:hAnsi="Comic Sans MS" w:cs="Arial"/>
          <w:sz w:val="20"/>
          <w:szCs w:val="20"/>
          <w:lang w:val="en-AU"/>
        </w:rPr>
        <w:t>If the need arises to restrain a child, the educator will do so at their own discretion so as not to put themselves, the child or other children at risk of harm. Suggested method for restraining a child is to sit on a chair or the floor with the child held firmly in front of them (the child’s back towards the staff member). Speak calmly and quietly to attempt to diffuse the situation quickly. Restraining a child should be used only as a last resort.</w:t>
      </w:r>
    </w:p>
    <w:p w:rsidR="003374D8" w:rsidRPr="00AC1ECD" w:rsidRDefault="003374D8" w:rsidP="003374D8">
      <w:pPr>
        <w:ind w:left="142" w:right="-43"/>
        <w:rPr>
          <w:rFonts w:ascii="Comic Sans MS" w:hAnsi="Comic Sans MS" w:cs="Arial"/>
          <w:snapToGrid w:val="0"/>
          <w:sz w:val="20"/>
        </w:rPr>
      </w:pPr>
      <w:r w:rsidRPr="00AC1ECD">
        <w:rPr>
          <w:rFonts w:ascii="Comic Sans MS" w:hAnsi="Comic Sans MS" w:cs="Arial"/>
          <w:snapToGrid w:val="0"/>
          <w:sz w:val="20"/>
        </w:rPr>
        <w:t xml:space="preserve">When it's all over - it is </w:t>
      </w:r>
      <w:r w:rsidRPr="00AC1ECD">
        <w:rPr>
          <w:rFonts w:ascii="Comic Sans MS" w:hAnsi="Comic Sans MS" w:cs="Arial"/>
          <w:i/>
          <w:snapToGrid w:val="0"/>
          <w:sz w:val="20"/>
        </w:rPr>
        <w:t>essential</w:t>
      </w:r>
      <w:r w:rsidRPr="00AC1ECD">
        <w:rPr>
          <w:rFonts w:ascii="Comic Sans MS" w:hAnsi="Comic Sans MS" w:cs="Arial"/>
          <w:snapToGrid w:val="0"/>
          <w:sz w:val="20"/>
        </w:rPr>
        <w:t xml:space="preserve"> to restore a positive relationship between you and the child, before either of you go home.</w:t>
      </w:r>
    </w:p>
    <w:p w:rsidR="003374D8" w:rsidRDefault="003374D8" w:rsidP="003374D8">
      <w:pPr>
        <w:ind w:left="142" w:right="-43"/>
        <w:rPr>
          <w:rFonts w:ascii="Comic Sans MS" w:hAnsi="Comic Sans MS" w:cs="Arial"/>
          <w:snapToGrid w:val="0"/>
          <w:sz w:val="20"/>
        </w:rPr>
      </w:pPr>
      <w:r w:rsidRPr="00AC1ECD">
        <w:rPr>
          <w:rFonts w:ascii="Comic Sans MS" w:hAnsi="Comic Sans MS" w:cs="Arial"/>
          <w:snapToGrid w:val="0"/>
          <w:sz w:val="20"/>
        </w:rPr>
        <w:t>Keep the Nominated Supervisor aware of on-going situations; keep a written record of continuing incidents.</w:t>
      </w:r>
    </w:p>
    <w:p w:rsidR="003374D8" w:rsidRPr="008A2E87" w:rsidRDefault="003374D8" w:rsidP="003374D8">
      <w:pPr>
        <w:ind w:left="142" w:right="-43"/>
        <w:rPr>
          <w:rFonts w:ascii="Comic Sans MS" w:hAnsi="Comic Sans MS" w:cs="Arial"/>
          <w:snapToGrid w:val="0"/>
          <w:sz w:val="20"/>
        </w:rPr>
      </w:pPr>
      <w:r w:rsidRPr="00AC1ECD">
        <w:rPr>
          <w:rFonts w:ascii="Comic Sans MS" w:hAnsi="Comic Sans MS" w:cs="Arial"/>
          <w:sz w:val="20"/>
          <w:u w:val="single"/>
        </w:rPr>
        <w:t>ANTI-SOCIAL: PHYSICAL BEHAVIOURS</w:t>
      </w:r>
    </w:p>
    <w:p w:rsidR="003374D8" w:rsidRPr="00AC1ECD" w:rsidRDefault="003374D8" w:rsidP="003374D8">
      <w:pPr>
        <w:ind w:left="142" w:right="-43"/>
        <w:rPr>
          <w:rFonts w:ascii="Comic Sans MS" w:hAnsi="Comic Sans MS" w:cs="Arial"/>
          <w:snapToGrid w:val="0"/>
          <w:sz w:val="20"/>
        </w:rPr>
      </w:pPr>
      <w:r>
        <w:rPr>
          <w:rFonts w:ascii="Comic Sans MS" w:hAnsi="Comic Sans MS" w:cs="Arial"/>
          <w:snapToGrid w:val="0"/>
          <w:sz w:val="20"/>
        </w:rPr>
        <w:lastRenderedPageBreak/>
        <w:t xml:space="preserve">Educators </w:t>
      </w:r>
      <w:r w:rsidRPr="00AC1ECD">
        <w:rPr>
          <w:rFonts w:ascii="Comic Sans MS" w:hAnsi="Comic Sans MS" w:cs="Arial"/>
          <w:snapToGrid w:val="0"/>
          <w:sz w:val="20"/>
        </w:rPr>
        <w:t xml:space="preserve">should explain to children that biting, hitting, pushing and kicking are not acceptable. If a </w:t>
      </w:r>
      <w:r>
        <w:rPr>
          <w:rFonts w:ascii="Comic Sans MS" w:hAnsi="Comic Sans MS" w:cs="Arial"/>
          <w:snapToGrid w:val="0"/>
          <w:sz w:val="20"/>
        </w:rPr>
        <w:t>child wants to hit or punch for example</w:t>
      </w:r>
      <w:r w:rsidRPr="00AC1ECD">
        <w:rPr>
          <w:rFonts w:ascii="Comic Sans MS" w:hAnsi="Comic Sans MS" w:cs="Arial"/>
          <w:snapToGrid w:val="0"/>
          <w:sz w:val="20"/>
        </w:rPr>
        <w:t xml:space="preserve"> they can use th</w:t>
      </w:r>
      <w:r>
        <w:rPr>
          <w:rFonts w:ascii="Comic Sans MS" w:hAnsi="Comic Sans MS" w:cs="Arial"/>
          <w:snapToGrid w:val="0"/>
          <w:sz w:val="20"/>
        </w:rPr>
        <w:t>e play dough or if available, a</w:t>
      </w:r>
      <w:r w:rsidRPr="00AC1ECD">
        <w:rPr>
          <w:rFonts w:ascii="Comic Sans MS" w:hAnsi="Comic Sans MS" w:cs="Arial"/>
          <w:snapToGrid w:val="0"/>
          <w:sz w:val="20"/>
        </w:rPr>
        <w:t xml:space="preserve"> punching bag to take out aggression. If the child wants to kick they can kick a ball.</w:t>
      </w:r>
    </w:p>
    <w:p w:rsidR="003374D8" w:rsidRPr="00AC1ECD" w:rsidRDefault="003374D8" w:rsidP="003374D8">
      <w:pPr>
        <w:ind w:left="142" w:right="-43"/>
        <w:rPr>
          <w:rFonts w:ascii="Comic Sans MS" w:hAnsi="Comic Sans MS" w:cs="Arial"/>
          <w:snapToGrid w:val="0"/>
          <w:sz w:val="20"/>
        </w:rPr>
      </w:pPr>
      <w:r w:rsidRPr="00AC1ECD">
        <w:rPr>
          <w:rFonts w:ascii="Comic Sans MS" w:hAnsi="Comic Sans MS" w:cs="Arial"/>
          <w:snapToGrid w:val="0"/>
          <w:sz w:val="20"/>
        </w:rPr>
        <w:t xml:space="preserve">With older children, encourage them to use problem-solving skills and to </w:t>
      </w:r>
      <w:proofErr w:type="spellStart"/>
      <w:r w:rsidRPr="00AC1ECD">
        <w:rPr>
          <w:rFonts w:ascii="Comic Sans MS" w:hAnsi="Comic Sans MS" w:cs="Arial"/>
          <w:snapToGrid w:val="0"/>
          <w:sz w:val="20"/>
        </w:rPr>
        <w:t>verbalise</w:t>
      </w:r>
      <w:proofErr w:type="spellEnd"/>
      <w:r w:rsidRPr="00AC1ECD">
        <w:rPr>
          <w:rFonts w:ascii="Comic Sans MS" w:hAnsi="Comic Sans MS" w:cs="Arial"/>
          <w:snapToGrid w:val="0"/>
          <w:sz w:val="20"/>
        </w:rPr>
        <w:t xml:space="preserve"> feelings instead.</w:t>
      </w:r>
    </w:p>
    <w:p w:rsidR="003374D8" w:rsidRPr="00AC1ECD" w:rsidRDefault="003374D8" w:rsidP="003374D8">
      <w:pPr>
        <w:ind w:left="142" w:right="-43"/>
        <w:rPr>
          <w:rFonts w:ascii="Comic Sans MS" w:hAnsi="Comic Sans MS" w:cs="Arial"/>
          <w:snapToGrid w:val="0"/>
          <w:sz w:val="20"/>
        </w:rPr>
      </w:pPr>
      <w:r w:rsidRPr="00AC1ECD">
        <w:rPr>
          <w:rFonts w:ascii="Comic Sans MS" w:hAnsi="Comic Sans MS" w:cs="Arial"/>
          <w:snapToGrid w:val="0"/>
          <w:sz w:val="20"/>
        </w:rPr>
        <w:t xml:space="preserve">If a child becomes aggressive remove them from the </w:t>
      </w:r>
      <w:r>
        <w:rPr>
          <w:rFonts w:ascii="Comic Sans MS" w:hAnsi="Comic Sans MS" w:cs="Arial"/>
          <w:snapToGrid w:val="0"/>
          <w:sz w:val="20"/>
        </w:rPr>
        <w:t xml:space="preserve">experience </w:t>
      </w:r>
      <w:r w:rsidRPr="00AC1ECD">
        <w:rPr>
          <w:rFonts w:ascii="Comic Sans MS" w:hAnsi="Comic Sans MS" w:cs="Arial"/>
          <w:snapToGrid w:val="0"/>
          <w:sz w:val="20"/>
        </w:rPr>
        <w:t xml:space="preserve">(suitable distance so as not to hurt other children); stay with them until they quieten down. Comfort when rage subsides. Some good </w:t>
      </w:r>
      <w:r>
        <w:rPr>
          <w:rFonts w:ascii="Comic Sans MS" w:hAnsi="Comic Sans MS" w:cs="Arial"/>
          <w:snapToGrid w:val="0"/>
          <w:sz w:val="20"/>
        </w:rPr>
        <w:t xml:space="preserve">experiences </w:t>
      </w:r>
      <w:r w:rsidRPr="00AC1ECD">
        <w:rPr>
          <w:rFonts w:ascii="Comic Sans MS" w:hAnsi="Comic Sans MS" w:cs="Arial"/>
          <w:snapToGrid w:val="0"/>
          <w:sz w:val="20"/>
        </w:rPr>
        <w:t>if a child is aggressive are play dough, clay, hammering, bowling etc.</w:t>
      </w:r>
    </w:p>
    <w:p w:rsidR="003374D8" w:rsidRPr="00AC1ECD" w:rsidRDefault="003374D8" w:rsidP="003374D8">
      <w:pPr>
        <w:ind w:left="142" w:right="-43"/>
        <w:rPr>
          <w:rFonts w:ascii="Comic Sans MS" w:hAnsi="Comic Sans MS" w:cs="Arial"/>
          <w:snapToGrid w:val="0"/>
          <w:sz w:val="20"/>
        </w:rPr>
      </w:pPr>
      <w:r w:rsidRPr="00AC1ECD">
        <w:rPr>
          <w:rFonts w:ascii="Comic Sans MS" w:hAnsi="Comic Sans MS" w:cs="Arial"/>
          <w:snapToGrid w:val="0"/>
          <w:sz w:val="20"/>
        </w:rPr>
        <w:t xml:space="preserve">Always look for reasons behind belligerent </w:t>
      </w:r>
      <w:proofErr w:type="spellStart"/>
      <w:r w:rsidRPr="00AC1ECD">
        <w:rPr>
          <w:rFonts w:ascii="Comic Sans MS" w:hAnsi="Comic Sans MS" w:cs="Arial"/>
          <w:snapToGrid w:val="0"/>
          <w:sz w:val="20"/>
        </w:rPr>
        <w:t>behaviours</w:t>
      </w:r>
      <w:proofErr w:type="spellEnd"/>
      <w:r w:rsidRPr="00AC1ECD">
        <w:rPr>
          <w:rFonts w:ascii="Comic Sans MS" w:hAnsi="Comic Sans MS" w:cs="Arial"/>
          <w:snapToGrid w:val="0"/>
          <w:sz w:val="20"/>
        </w:rPr>
        <w:t xml:space="preserve"> and address the issues as a part of further planning (e.g. </w:t>
      </w:r>
      <w:r>
        <w:rPr>
          <w:rFonts w:ascii="Comic Sans MS" w:hAnsi="Comic Sans MS" w:cs="Arial"/>
          <w:snapToGrid w:val="0"/>
          <w:sz w:val="20"/>
        </w:rPr>
        <w:t>b</w:t>
      </w:r>
      <w:r w:rsidRPr="00AC1ECD">
        <w:rPr>
          <w:rFonts w:ascii="Comic Sans MS" w:hAnsi="Comic Sans MS" w:cs="Arial"/>
          <w:snapToGrid w:val="0"/>
          <w:sz w:val="20"/>
        </w:rPr>
        <w:t>iting could be a result of teething or not having the communication skills to tell a peer that they are taking their toy. Kicking could be a part of power play etc.) Make sure you focus attention on the child who has been hurt. Children who have hurt another child can often be encouraged to help comfort or assist the hurt child (get a tissue, hold the ice pack etc.)</w:t>
      </w:r>
    </w:p>
    <w:p w:rsidR="003374D8" w:rsidRPr="00AC1ECD" w:rsidRDefault="003374D8" w:rsidP="003374D8">
      <w:pPr>
        <w:ind w:left="142" w:right="-43"/>
        <w:rPr>
          <w:rFonts w:ascii="Comic Sans MS" w:hAnsi="Comic Sans MS" w:cs="Arial"/>
          <w:b/>
          <w:snapToGrid w:val="0"/>
          <w:sz w:val="20"/>
        </w:rPr>
      </w:pPr>
      <w:r w:rsidRPr="00AC1ECD">
        <w:rPr>
          <w:rFonts w:ascii="Comic Sans MS" w:hAnsi="Comic Sans MS" w:cs="Arial"/>
          <w:b/>
          <w:snapToGrid w:val="0"/>
          <w:sz w:val="20"/>
        </w:rPr>
        <w:t>WHEN MANAGEMENT IS NOT WORKING:</w:t>
      </w:r>
    </w:p>
    <w:p w:rsidR="003374D8" w:rsidRPr="00AC1ECD" w:rsidRDefault="003374D8" w:rsidP="003374D8">
      <w:pPr>
        <w:numPr>
          <w:ilvl w:val="0"/>
          <w:numId w:val="5"/>
        </w:numPr>
        <w:spacing w:after="0" w:line="240" w:lineRule="auto"/>
        <w:ind w:left="142" w:right="-43" w:firstLine="0"/>
        <w:rPr>
          <w:rFonts w:ascii="Comic Sans MS" w:hAnsi="Comic Sans MS" w:cs="Arial"/>
          <w:snapToGrid w:val="0"/>
          <w:sz w:val="20"/>
        </w:rPr>
      </w:pPr>
      <w:r w:rsidRPr="00AC1ECD">
        <w:rPr>
          <w:rFonts w:ascii="Comic Sans MS" w:hAnsi="Comic Sans MS" w:cs="Arial"/>
          <w:snapToGrid w:val="0"/>
          <w:sz w:val="20"/>
        </w:rPr>
        <w:t>Discuss problems with educators - where appropriate (confidentiality is observed).</w:t>
      </w:r>
    </w:p>
    <w:p w:rsidR="003374D8" w:rsidRPr="00AC1ECD" w:rsidRDefault="003374D8" w:rsidP="003374D8">
      <w:pPr>
        <w:numPr>
          <w:ilvl w:val="0"/>
          <w:numId w:val="5"/>
        </w:numPr>
        <w:spacing w:after="0" w:line="240" w:lineRule="auto"/>
        <w:ind w:left="142" w:right="-43" w:firstLine="0"/>
        <w:rPr>
          <w:rFonts w:ascii="Comic Sans MS" w:hAnsi="Comic Sans MS" w:cs="Arial"/>
          <w:snapToGrid w:val="0"/>
          <w:sz w:val="20"/>
        </w:rPr>
      </w:pPr>
      <w:r w:rsidRPr="00AC1ECD">
        <w:rPr>
          <w:rFonts w:ascii="Comic Sans MS" w:hAnsi="Comic Sans MS" w:cs="Arial"/>
          <w:snapToGrid w:val="0"/>
          <w:sz w:val="20"/>
        </w:rPr>
        <w:t>Written methods are implemented.</w:t>
      </w:r>
    </w:p>
    <w:p w:rsidR="003374D8" w:rsidRPr="00AC1ECD" w:rsidRDefault="003374D8" w:rsidP="003374D8">
      <w:pPr>
        <w:numPr>
          <w:ilvl w:val="0"/>
          <w:numId w:val="5"/>
        </w:numPr>
        <w:spacing w:after="0" w:line="240" w:lineRule="auto"/>
        <w:ind w:left="142" w:right="-43" w:firstLine="0"/>
        <w:rPr>
          <w:rFonts w:ascii="Comic Sans MS" w:hAnsi="Comic Sans MS" w:cs="Arial"/>
          <w:snapToGrid w:val="0"/>
          <w:sz w:val="20"/>
        </w:rPr>
      </w:pPr>
      <w:r w:rsidRPr="00AC1ECD">
        <w:rPr>
          <w:rFonts w:ascii="Comic Sans MS" w:hAnsi="Comic Sans MS" w:cs="Arial"/>
          <w:snapToGrid w:val="0"/>
          <w:sz w:val="20"/>
        </w:rPr>
        <w:t>Difficulties are discussed with</w:t>
      </w:r>
      <w:r>
        <w:rPr>
          <w:rFonts w:ascii="Comic Sans MS" w:hAnsi="Comic Sans MS" w:cs="Arial"/>
          <w:snapToGrid w:val="0"/>
          <w:sz w:val="20"/>
        </w:rPr>
        <w:t xml:space="preserve"> families</w:t>
      </w:r>
      <w:r w:rsidRPr="00AC1ECD">
        <w:rPr>
          <w:rFonts w:ascii="Comic Sans MS" w:hAnsi="Comic Sans MS" w:cs="Arial"/>
          <w:snapToGrid w:val="0"/>
          <w:sz w:val="20"/>
        </w:rPr>
        <w:t>, to discuss appropriate strategies.</w:t>
      </w:r>
    </w:p>
    <w:p w:rsidR="003374D8" w:rsidRPr="00AC1ECD" w:rsidRDefault="003374D8" w:rsidP="003374D8">
      <w:pPr>
        <w:numPr>
          <w:ilvl w:val="0"/>
          <w:numId w:val="5"/>
        </w:numPr>
        <w:spacing w:after="0" w:line="240" w:lineRule="auto"/>
        <w:ind w:left="142" w:right="-43" w:firstLine="0"/>
        <w:rPr>
          <w:rFonts w:ascii="Comic Sans MS" w:hAnsi="Comic Sans MS" w:cs="Arial"/>
          <w:snapToGrid w:val="0"/>
          <w:sz w:val="20"/>
        </w:rPr>
      </w:pPr>
      <w:r w:rsidRPr="00AC1ECD">
        <w:rPr>
          <w:rFonts w:ascii="Comic Sans MS" w:hAnsi="Comic Sans MS" w:cs="Arial"/>
          <w:snapToGrid w:val="0"/>
          <w:sz w:val="20"/>
        </w:rPr>
        <w:t>Early Intervention professionals are consulted with parental permission.</w:t>
      </w:r>
    </w:p>
    <w:p w:rsidR="003374D8" w:rsidRPr="00AC1ECD" w:rsidRDefault="003374D8" w:rsidP="003374D8">
      <w:pPr>
        <w:numPr>
          <w:ilvl w:val="0"/>
          <w:numId w:val="5"/>
        </w:numPr>
        <w:spacing w:after="0" w:line="240" w:lineRule="auto"/>
        <w:ind w:left="142" w:right="-43" w:firstLine="0"/>
        <w:rPr>
          <w:rFonts w:ascii="Comic Sans MS" w:hAnsi="Comic Sans MS" w:cs="Arial"/>
          <w:snapToGrid w:val="0"/>
          <w:sz w:val="20"/>
        </w:rPr>
      </w:pPr>
      <w:r>
        <w:rPr>
          <w:rFonts w:ascii="Comic Sans MS" w:hAnsi="Comic Sans MS" w:cs="Arial"/>
          <w:snapToGrid w:val="0"/>
          <w:sz w:val="20"/>
        </w:rPr>
        <w:t xml:space="preserve">Educators are </w:t>
      </w:r>
      <w:r w:rsidRPr="00AC1ECD">
        <w:rPr>
          <w:rFonts w:ascii="Comic Sans MS" w:hAnsi="Comic Sans MS" w:cs="Arial"/>
          <w:snapToGrid w:val="0"/>
          <w:sz w:val="20"/>
        </w:rPr>
        <w:t>to implement program directives from Early Intervention.</w:t>
      </w:r>
    </w:p>
    <w:p w:rsidR="003374D8" w:rsidRPr="00AC1ECD" w:rsidRDefault="003374D8" w:rsidP="003374D8">
      <w:pPr>
        <w:numPr>
          <w:ilvl w:val="0"/>
          <w:numId w:val="5"/>
        </w:numPr>
        <w:spacing w:after="0" w:line="240" w:lineRule="auto"/>
        <w:ind w:left="142" w:right="-43" w:firstLine="0"/>
        <w:rPr>
          <w:rFonts w:ascii="Comic Sans MS" w:hAnsi="Comic Sans MS" w:cs="Arial"/>
          <w:snapToGrid w:val="0"/>
          <w:sz w:val="20"/>
        </w:rPr>
      </w:pPr>
      <w:r w:rsidRPr="00AC1ECD">
        <w:rPr>
          <w:rFonts w:ascii="Comic Sans MS" w:hAnsi="Comic Sans MS" w:cs="Arial"/>
          <w:snapToGrid w:val="0"/>
          <w:sz w:val="20"/>
        </w:rPr>
        <w:t>Other professionals and support groups to be consulted where necessary.</w:t>
      </w:r>
    </w:p>
    <w:p w:rsidR="003374D8" w:rsidRPr="00AC1ECD" w:rsidRDefault="003374D8" w:rsidP="003374D8">
      <w:pPr>
        <w:pStyle w:val="Heading8"/>
        <w:ind w:left="142"/>
        <w:rPr>
          <w:rFonts w:ascii="Comic Sans MS" w:hAnsi="Comic Sans MS" w:cs="Arial"/>
          <w:sz w:val="20"/>
        </w:rPr>
      </w:pPr>
      <w:r w:rsidRPr="00AC1ECD">
        <w:rPr>
          <w:rFonts w:ascii="Comic Sans MS" w:hAnsi="Comic Sans MS" w:cs="Arial"/>
          <w:sz w:val="20"/>
        </w:rPr>
        <w:t xml:space="preserve">GUIDELINES FOR </w:t>
      </w:r>
      <w:r>
        <w:rPr>
          <w:rFonts w:ascii="Comic Sans MS" w:hAnsi="Comic Sans MS" w:cs="Arial"/>
          <w:sz w:val="20"/>
        </w:rPr>
        <w:t>NOMINATED SUPERVISOR’S</w:t>
      </w:r>
      <w:r w:rsidRPr="00AC1ECD">
        <w:rPr>
          <w:rFonts w:ascii="Comic Sans MS" w:hAnsi="Comic Sans MS" w:cs="Arial"/>
          <w:sz w:val="20"/>
        </w:rPr>
        <w:t xml:space="preserve"> INTERVENTION</w:t>
      </w:r>
    </w:p>
    <w:p w:rsidR="003374D8" w:rsidRPr="00AC1ECD" w:rsidRDefault="003374D8" w:rsidP="003374D8">
      <w:pPr>
        <w:ind w:left="142" w:right="-43"/>
        <w:rPr>
          <w:rFonts w:ascii="Comic Sans MS" w:hAnsi="Comic Sans MS" w:cs="Arial"/>
          <w:snapToGrid w:val="0"/>
          <w:sz w:val="20"/>
        </w:rPr>
      </w:pPr>
      <w:r w:rsidRPr="00AC1ECD">
        <w:rPr>
          <w:rFonts w:ascii="Comic Sans MS" w:hAnsi="Comic Sans MS" w:cs="Arial"/>
          <w:snapToGrid w:val="0"/>
          <w:sz w:val="20"/>
        </w:rPr>
        <w:t xml:space="preserve">If a child’s </w:t>
      </w:r>
      <w:proofErr w:type="spellStart"/>
      <w:r w:rsidRPr="00AC1ECD">
        <w:rPr>
          <w:rFonts w:ascii="Comic Sans MS" w:hAnsi="Comic Sans MS" w:cs="Arial"/>
          <w:snapToGrid w:val="0"/>
          <w:sz w:val="20"/>
        </w:rPr>
        <w:t>behaviour</w:t>
      </w:r>
      <w:proofErr w:type="spellEnd"/>
      <w:r w:rsidRPr="00AC1ECD">
        <w:rPr>
          <w:rFonts w:ascii="Comic Sans MS" w:hAnsi="Comic Sans MS" w:cs="Arial"/>
          <w:snapToGrid w:val="0"/>
          <w:sz w:val="20"/>
        </w:rPr>
        <w:t xml:space="preserve"> is continually anti-social or aggressive and is putting other children’s or </w:t>
      </w:r>
      <w:r>
        <w:rPr>
          <w:rFonts w:ascii="Comic Sans MS" w:hAnsi="Comic Sans MS" w:cs="Arial"/>
          <w:snapToGrid w:val="0"/>
          <w:sz w:val="20"/>
        </w:rPr>
        <w:t>educator’s</w:t>
      </w:r>
      <w:r w:rsidRPr="00AC1ECD">
        <w:rPr>
          <w:rFonts w:ascii="Comic Sans MS" w:hAnsi="Comic Sans MS" w:cs="Arial"/>
          <w:snapToGrid w:val="0"/>
          <w:sz w:val="20"/>
        </w:rPr>
        <w:t xml:space="preserve"> health at risk, then the following procedures will be followed:</w:t>
      </w:r>
    </w:p>
    <w:p w:rsidR="003374D8" w:rsidRPr="00AC1ECD" w:rsidRDefault="003374D8" w:rsidP="003374D8">
      <w:pPr>
        <w:numPr>
          <w:ilvl w:val="0"/>
          <w:numId w:val="6"/>
        </w:numPr>
        <w:tabs>
          <w:tab w:val="clear" w:pos="360"/>
          <w:tab w:val="num" w:pos="426"/>
        </w:tabs>
        <w:spacing w:after="0" w:line="240" w:lineRule="auto"/>
        <w:ind w:left="426" w:right="-43" w:hanging="284"/>
        <w:rPr>
          <w:rFonts w:ascii="Comic Sans MS" w:hAnsi="Comic Sans MS" w:cs="Arial"/>
          <w:snapToGrid w:val="0"/>
          <w:sz w:val="20"/>
        </w:rPr>
      </w:pPr>
      <w:r w:rsidRPr="00AC1ECD">
        <w:rPr>
          <w:rFonts w:ascii="Comic Sans MS" w:hAnsi="Comic Sans MS" w:cs="Arial"/>
          <w:snapToGrid w:val="0"/>
          <w:sz w:val="20"/>
        </w:rPr>
        <w:t xml:space="preserve">The child’s </w:t>
      </w:r>
      <w:r>
        <w:rPr>
          <w:rFonts w:ascii="Comic Sans MS" w:hAnsi="Comic Sans MS" w:cs="Arial"/>
          <w:snapToGrid w:val="0"/>
          <w:sz w:val="20"/>
        </w:rPr>
        <w:t xml:space="preserve">family </w:t>
      </w:r>
      <w:r w:rsidRPr="00AC1ECD">
        <w:rPr>
          <w:rFonts w:ascii="Comic Sans MS" w:hAnsi="Comic Sans MS" w:cs="Arial"/>
          <w:snapToGrid w:val="0"/>
          <w:sz w:val="20"/>
        </w:rPr>
        <w:t>will be continually informed of the incidents.</w:t>
      </w:r>
    </w:p>
    <w:p w:rsidR="003374D8" w:rsidRPr="00AC1ECD" w:rsidRDefault="003374D8" w:rsidP="003374D8">
      <w:pPr>
        <w:numPr>
          <w:ilvl w:val="0"/>
          <w:numId w:val="6"/>
        </w:numPr>
        <w:tabs>
          <w:tab w:val="clear" w:pos="360"/>
          <w:tab w:val="num" w:pos="426"/>
        </w:tabs>
        <w:spacing w:after="0" w:line="240" w:lineRule="auto"/>
        <w:ind w:left="426" w:right="-43" w:hanging="284"/>
        <w:rPr>
          <w:rFonts w:ascii="Comic Sans MS" w:hAnsi="Comic Sans MS" w:cs="Arial"/>
          <w:snapToGrid w:val="0"/>
          <w:sz w:val="20"/>
        </w:rPr>
      </w:pPr>
      <w:r w:rsidRPr="00AC1ECD">
        <w:rPr>
          <w:rFonts w:ascii="Comic Sans MS" w:hAnsi="Comic Sans MS" w:cs="Arial"/>
          <w:snapToGrid w:val="0"/>
          <w:sz w:val="20"/>
        </w:rPr>
        <w:t>A time will be made where it is appropriate for the child’s teacher/Nominated Supervisor and parent/s to discuss the issues.</w:t>
      </w:r>
    </w:p>
    <w:p w:rsidR="003374D8" w:rsidRPr="00AC1ECD" w:rsidRDefault="003374D8" w:rsidP="003374D8">
      <w:pPr>
        <w:numPr>
          <w:ilvl w:val="0"/>
          <w:numId w:val="6"/>
        </w:numPr>
        <w:tabs>
          <w:tab w:val="clear" w:pos="360"/>
          <w:tab w:val="num" w:pos="426"/>
        </w:tabs>
        <w:spacing w:after="0" w:line="240" w:lineRule="auto"/>
        <w:ind w:left="426" w:right="-43" w:hanging="284"/>
        <w:rPr>
          <w:rFonts w:ascii="Comic Sans MS" w:hAnsi="Comic Sans MS" w:cs="Arial"/>
          <w:snapToGrid w:val="0"/>
          <w:sz w:val="20"/>
        </w:rPr>
      </w:pPr>
      <w:r w:rsidRPr="00AC1ECD">
        <w:rPr>
          <w:rFonts w:ascii="Comic Sans MS" w:hAnsi="Comic Sans MS" w:cs="Arial"/>
          <w:snapToGrid w:val="0"/>
          <w:sz w:val="20"/>
        </w:rPr>
        <w:t xml:space="preserve">A </w:t>
      </w:r>
      <w:proofErr w:type="spellStart"/>
      <w:r w:rsidRPr="00AC1ECD">
        <w:rPr>
          <w:rFonts w:ascii="Comic Sans MS" w:hAnsi="Comic Sans MS" w:cs="Arial"/>
          <w:snapToGrid w:val="0"/>
          <w:sz w:val="20"/>
        </w:rPr>
        <w:t>behaviour</w:t>
      </w:r>
      <w:proofErr w:type="spellEnd"/>
      <w:r w:rsidRPr="00AC1ECD">
        <w:rPr>
          <w:rFonts w:ascii="Comic Sans MS" w:hAnsi="Comic Sans MS" w:cs="Arial"/>
          <w:snapToGrid w:val="0"/>
          <w:sz w:val="20"/>
        </w:rPr>
        <w:t xml:space="preserve"> management program will be implemented and carried out by educators and parents. External help may be sought if necessary.</w:t>
      </w:r>
    </w:p>
    <w:p w:rsidR="003374D8" w:rsidRPr="00AC1ECD" w:rsidRDefault="003374D8" w:rsidP="003374D8">
      <w:pPr>
        <w:numPr>
          <w:ilvl w:val="0"/>
          <w:numId w:val="6"/>
        </w:numPr>
        <w:tabs>
          <w:tab w:val="clear" w:pos="360"/>
          <w:tab w:val="num" w:pos="426"/>
        </w:tabs>
        <w:spacing w:after="0" w:line="240" w:lineRule="auto"/>
        <w:ind w:left="426" w:right="-43" w:hanging="284"/>
        <w:rPr>
          <w:rFonts w:ascii="Comic Sans MS" w:hAnsi="Comic Sans MS" w:cs="Arial"/>
          <w:snapToGrid w:val="0"/>
          <w:sz w:val="20"/>
        </w:rPr>
      </w:pPr>
      <w:r w:rsidRPr="00AC1ECD">
        <w:rPr>
          <w:rFonts w:ascii="Comic Sans MS" w:hAnsi="Comic Sans MS" w:cs="Arial"/>
          <w:snapToGrid w:val="0"/>
          <w:sz w:val="20"/>
        </w:rPr>
        <w:t xml:space="preserve">This program will be continually evaluated by educators, the Nominated Supervisor and parents. </w:t>
      </w:r>
    </w:p>
    <w:p w:rsidR="003374D8" w:rsidRPr="00AC1ECD" w:rsidRDefault="003374D8" w:rsidP="003374D8">
      <w:pPr>
        <w:numPr>
          <w:ilvl w:val="0"/>
          <w:numId w:val="6"/>
        </w:numPr>
        <w:tabs>
          <w:tab w:val="clear" w:pos="360"/>
          <w:tab w:val="num" w:pos="426"/>
        </w:tabs>
        <w:spacing w:after="0" w:line="240" w:lineRule="auto"/>
        <w:ind w:left="426" w:right="-43" w:hanging="284"/>
        <w:rPr>
          <w:rFonts w:ascii="Comic Sans MS" w:hAnsi="Comic Sans MS" w:cs="Arial"/>
          <w:snapToGrid w:val="0"/>
          <w:sz w:val="20"/>
        </w:rPr>
      </w:pPr>
      <w:r w:rsidRPr="00AC1ECD">
        <w:rPr>
          <w:rFonts w:ascii="Comic Sans MS" w:hAnsi="Comic Sans MS" w:cs="Arial"/>
          <w:snapToGrid w:val="0"/>
          <w:sz w:val="20"/>
        </w:rPr>
        <w:t xml:space="preserve">If the </w:t>
      </w:r>
      <w:proofErr w:type="spellStart"/>
      <w:r w:rsidRPr="00AC1ECD">
        <w:rPr>
          <w:rFonts w:ascii="Comic Sans MS" w:hAnsi="Comic Sans MS" w:cs="Arial"/>
          <w:snapToGrid w:val="0"/>
          <w:sz w:val="20"/>
        </w:rPr>
        <w:t>behaviour</w:t>
      </w:r>
      <w:proofErr w:type="spellEnd"/>
      <w:r w:rsidRPr="00AC1ECD">
        <w:rPr>
          <w:rFonts w:ascii="Comic Sans MS" w:hAnsi="Comic Sans MS" w:cs="Arial"/>
          <w:snapToGrid w:val="0"/>
          <w:sz w:val="20"/>
        </w:rPr>
        <w:t xml:space="preserve"> does not appear to be improving the Nominated Supervisor may refer the parents to a support network (e.g. Inclusion Support Unit etc.)</w:t>
      </w:r>
    </w:p>
    <w:p w:rsidR="003374D8" w:rsidRPr="00AC1ECD" w:rsidRDefault="003374D8" w:rsidP="003374D8">
      <w:pPr>
        <w:numPr>
          <w:ilvl w:val="0"/>
          <w:numId w:val="6"/>
        </w:numPr>
        <w:tabs>
          <w:tab w:val="clear" w:pos="360"/>
          <w:tab w:val="num" w:pos="426"/>
        </w:tabs>
        <w:spacing w:after="0" w:line="240" w:lineRule="auto"/>
        <w:ind w:left="426" w:right="-43" w:hanging="284"/>
        <w:rPr>
          <w:rFonts w:ascii="Comic Sans MS" w:hAnsi="Comic Sans MS" w:cs="Arial"/>
          <w:snapToGrid w:val="0"/>
          <w:sz w:val="20"/>
        </w:rPr>
      </w:pPr>
      <w:r w:rsidRPr="00AC1ECD">
        <w:rPr>
          <w:rFonts w:ascii="Comic Sans MS" w:hAnsi="Comic Sans MS" w:cs="Arial"/>
          <w:snapToGrid w:val="0"/>
          <w:sz w:val="20"/>
        </w:rPr>
        <w:t>It may be necessary for the parent/s to collect their child early if other children or staff members are put at risk of harm.</w:t>
      </w:r>
    </w:p>
    <w:p w:rsidR="003374D8" w:rsidRDefault="003374D8" w:rsidP="003374D8">
      <w:pPr>
        <w:numPr>
          <w:ilvl w:val="0"/>
          <w:numId w:val="6"/>
        </w:numPr>
        <w:tabs>
          <w:tab w:val="clear" w:pos="360"/>
          <w:tab w:val="num" w:pos="426"/>
        </w:tabs>
        <w:spacing w:after="0" w:line="240" w:lineRule="auto"/>
        <w:ind w:left="426" w:right="-43" w:hanging="284"/>
        <w:rPr>
          <w:rFonts w:ascii="Comic Sans MS" w:hAnsi="Comic Sans MS" w:cs="Arial"/>
          <w:snapToGrid w:val="0"/>
          <w:sz w:val="20"/>
        </w:rPr>
      </w:pPr>
      <w:r w:rsidRPr="00AC1ECD">
        <w:rPr>
          <w:rFonts w:ascii="Comic Sans MS" w:hAnsi="Comic Sans MS" w:cs="Arial"/>
          <w:snapToGrid w:val="0"/>
          <w:sz w:val="20"/>
        </w:rPr>
        <w:t xml:space="preserve">If after a reasonable period of time the child’s </w:t>
      </w:r>
      <w:proofErr w:type="spellStart"/>
      <w:r w:rsidRPr="00AC1ECD">
        <w:rPr>
          <w:rFonts w:ascii="Comic Sans MS" w:hAnsi="Comic Sans MS" w:cs="Arial"/>
          <w:snapToGrid w:val="0"/>
          <w:sz w:val="20"/>
        </w:rPr>
        <w:t>behaviour</w:t>
      </w:r>
      <w:proofErr w:type="spellEnd"/>
      <w:r w:rsidRPr="00AC1ECD">
        <w:rPr>
          <w:rFonts w:ascii="Comic Sans MS" w:hAnsi="Comic Sans MS" w:cs="Arial"/>
          <w:snapToGrid w:val="0"/>
          <w:sz w:val="20"/>
        </w:rPr>
        <w:t xml:space="preserve"> is not improving, the Nominated Supervisor and educators will consult with parents in supporting them to find a more appropriate service.</w:t>
      </w:r>
    </w:p>
    <w:p w:rsidR="003374D8" w:rsidRPr="0048790C" w:rsidRDefault="003374D8" w:rsidP="003374D8">
      <w:pPr>
        <w:spacing w:after="0" w:line="240" w:lineRule="auto"/>
        <w:ind w:right="-43"/>
        <w:rPr>
          <w:rFonts w:ascii="Comic Sans MS" w:hAnsi="Comic Sans MS" w:cs="Arial"/>
          <w:snapToGrid w:val="0"/>
          <w:sz w:val="20"/>
        </w:rPr>
      </w:pPr>
    </w:p>
    <w:p w:rsidR="003374D8" w:rsidRPr="00CD0183" w:rsidRDefault="003374D8" w:rsidP="003374D8">
      <w:pPr>
        <w:spacing w:after="0"/>
        <w:ind w:left="426"/>
        <w:rPr>
          <w:rFonts w:ascii="Comic Sans MS" w:hAnsi="Comic Sans MS" w:cs="Arial"/>
          <w:b/>
          <w:sz w:val="20"/>
          <w:szCs w:val="20"/>
        </w:rPr>
      </w:pPr>
      <w:r>
        <w:rPr>
          <w:rFonts w:ascii="Comic Sans MS" w:hAnsi="Comic Sans MS" w:cs="Arial"/>
          <w:b/>
          <w:sz w:val="20"/>
          <w:szCs w:val="20"/>
        </w:rPr>
        <w:t>T</w:t>
      </w:r>
      <w:r w:rsidRPr="00CD0183">
        <w:rPr>
          <w:rFonts w:ascii="Comic Sans MS" w:hAnsi="Comic Sans MS" w:cs="Arial"/>
          <w:b/>
          <w:sz w:val="20"/>
          <w:szCs w:val="20"/>
        </w:rPr>
        <w:t>o</w:t>
      </w:r>
      <w:r>
        <w:rPr>
          <w:rFonts w:ascii="Comic Sans MS" w:hAnsi="Comic Sans MS" w:cs="Arial"/>
          <w:b/>
          <w:sz w:val="20"/>
          <w:szCs w:val="20"/>
        </w:rPr>
        <w:t xml:space="preserve"> assist </w:t>
      </w:r>
      <w:r w:rsidRPr="00CD0183">
        <w:rPr>
          <w:rFonts w:ascii="Comic Sans MS" w:hAnsi="Comic Sans MS" w:cs="Arial"/>
          <w:b/>
          <w:sz w:val="20"/>
          <w:szCs w:val="20"/>
        </w:rPr>
        <w:t>children</w:t>
      </w:r>
      <w:r>
        <w:rPr>
          <w:rFonts w:ascii="Comic Sans MS" w:hAnsi="Comic Sans MS" w:cs="Arial"/>
          <w:b/>
          <w:sz w:val="20"/>
          <w:szCs w:val="20"/>
        </w:rPr>
        <w:t xml:space="preserve"> to interact</w:t>
      </w:r>
      <w:r w:rsidRPr="00CD0183">
        <w:rPr>
          <w:rFonts w:ascii="Comic Sans MS" w:hAnsi="Comic Sans MS" w:cs="Arial"/>
          <w:b/>
          <w:sz w:val="20"/>
          <w:szCs w:val="20"/>
        </w:rPr>
        <w:t xml:space="preserve"> </w:t>
      </w:r>
      <w:r>
        <w:rPr>
          <w:rFonts w:ascii="Comic Sans MS" w:hAnsi="Comic Sans MS" w:cs="Arial"/>
          <w:b/>
          <w:sz w:val="20"/>
          <w:szCs w:val="20"/>
        </w:rPr>
        <w:t xml:space="preserve">positively </w:t>
      </w:r>
      <w:r w:rsidRPr="00CD0183">
        <w:rPr>
          <w:rFonts w:ascii="Comic Sans MS" w:hAnsi="Comic Sans MS" w:cs="Arial"/>
          <w:b/>
          <w:sz w:val="20"/>
          <w:szCs w:val="20"/>
        </w:rPr>
        <w:t>with each other</w:t>
      </w:r>
      <w:r>
        <w:rPr>
          <w:rFonts w:ascii="Comic Sans MS" w:hAnsi="Comic Sans MS" w:cs="Arial"/>
          <w:b/>
          <w:sz w:val="20"/>
          <w:szCs w:val="20"/>
        </w:rPr>
        <w:t>,</w:t>
      </w:r>
      <w:r w:rsidRPr="00CD0183">
        <w:rPr>
          <w:rFonts w:ascii="Comic Sans MS" w:hAnsi="Comic Sans MS" w:cs="Arial"/>
          <w:b/>
          <w:sz w:val="20"/>
          <w:szCs w:val="20"/>
        </w:rPr>
        <w:t xml:space="preserve"> </w:t>
      </w:r>
      <w:r>
        <w:rPr>
          <w:rFonts w:ascii="Comic Sans MS" w:hAnsi="Comic Sans MS" w:cs="Arial"/>
          <w:b/>
          <w:sz w:val="20"/>
          <w:szCs w:val="20"/>
        </w:rPr>
        <w:t xml:space="preserve">educators </w:t>
      </w:r>
      <w:r w:rsidRPr="00CD0183">
        <w:rPr>
          <w:rFonts w:ascii="Comic Sans MS" w:hAnsi="Comic Sans MS" w:cs="Arial"/>
          <w:b/>
          <w:sz w:val="20"/>
          <w:szCs w:val="20"/>
        </w:rPr>
        <w:t>will encourage</w:t>
      </w:r>
      <w:r>
        <w:rPr>
          <w:rFonts w:ascii="Comic Sans MS" w:hAnsi="Comic Sans MS" w:cs="Arial"/>
          <w:b/>
          <w:sz w:val="20"/>
          <w:szCs w:val="20"/>
        </w:rPr>
        <w:t xml:space="preserve"> </w:t>
      </w:r>
      <w:r w:rsidRPr="00CD0183">
        <w:rPr>
          <w:rFonts w:ascii="Comic Sans MS" w:hAnsi="Comic Sans MS" w:cs="Arial"/>
          <w:b/>
          <w:sz w:val="20"/>
          <w:szCs w:val="20"/>
        </w:rPr>
        <w:t>children to:</w:t>
      </w:r>
    </w:p>
    <w:p w:rsidR="003374D8" w:rsidRPr="00CD0183" w:rsidRDefault="003374D8" w:rsidP="003374D8">
      <w:pPr>
        <w:numPr>
          <w:ilvl w:val="0"/>
          <w:numId w:val="2"/>
        </w:numPr>
        <w:spacing w:after="0"/>
        <w:ind w:left="284" w:hanging="284"/>
        <w:rPr>
          <w:rFonts w:ascii="Comic Sans MS" w:hAnsi="Comic Sans MS" w:cs="Arial"/>
          <w:sz w:val="20"/>
          <w:szCs w:val="20"/>
        </w:rPr>
      </w:pPr>
      <w:proofErr w:type="spellStart"/>
      <w:r w:rsidRPr="00CD0183">
        <w:rPr>
          <w:rFonts w:ascii="Comic Sans MS" w:hAnsi="Comic Sans MS" w:cs="Arial"/>
          <w:sz w:val="20"/>
          <w:szCs w:val="20"/>
        </w:rPr>
        <w:lastRenderedPageBreak/>
        <w:t>Verbalise</w:t>
      </w:r>
      <w:proofErr w:type="spellEnd"/>
      <w:r w:rsidRPr="00CD0183">
        <w:rPr>
          <w:rFonts w:ascii="Comic Sans MS" w:hAnsi="Comic Sans MS" w:cs="Arial"/>
          <w:sz w:val="20"/>
          <w:szCs w:val="20"/>
        </w:rPr>
        <w:t xml:space="preserve"> their feelings and ideas.</w:t>
      </w:r>
    </w:p>
    <w:p w:rsidR="003374D8" w:rsidRPr="00CD0183" w:rsidRDefault="003374D8" w:rsidP="003374D8">
      <w:pPr>
        <w:numPr>
          <w:ilvl w:val="0"/>
          <w:numId w:val="2"/>
        </w:numPr>
        <w:spacing w:after="0"/>
        <w:ind w:left="284" w:hanging="284"/>
        <w:rPr>
          <w:rFonts w:ascii="Comic Sans MS" w:hAnsi="Comic Sans MS" w:cs="Arial"/>
          <w:sz w:val="20"/>
          <w:szCs w:val="20"/>
        </w:rPr>
      </w:pPr>
      <w:r w:rsidRPr="00CD0183">
        <w:rPr>
          <w:rFonts w:ascii="Comic Sans MS" w:hAnsi="Comic Sans MS" w:cs="Arial"/>
          <w:sz w:val="20"/>
          <w:szCs w:val="20"/>
        </w:rPr>
        <w:t>Listen to and respect each other.</w:t>
      </w:r>
    </w:p>
    <w:p w:rsidR="003374D8" w:rsidRPr="00CD0183" w:rsidRDefault="003374D8" w:rsidP="003374D8">
      <w:pPr>
        <w:numPr>
          <w:ilvl w:val="0"/>
          <w:numId w:val="2"/>
        </w:numPr>
        <w:spacing w:after="0"/>
        <w:ind w:left="284" w:hanging="284"/>
        <w:rPr>
          <w:rFonts w:ascii="Comic Sans MS" w:hAnsi="Comic Sans MS" w:cs="Arial"/>
          <w:sz w:val="20"/>
          <w:szCs w:val="20"/>
        </w:rPr>
      </w:pPr>
      <w:r w:rsidRPr="00CD0183">
        <w:rPr>
          <w:rFonts w:ascii="Comic Sans MS" w:hAnsi="Comic Sans MS" w:cs="Arial"/>
          <w:sz w:val="20"/>
          <w:szCs w:val="20"/>
        </w:rPr>
        <w:t>Develop strong social skills.</w:t>
      </w:r>
    </w:p>
    <w:p w:rsidR="003374D8" w:rsidRPr="00CD0183" w:rsidRDefault="003374D8" w:rsidP="003374D8">
      <w:pPr>
        <w:numPr>
          <w:ilvl w:val="0"/>
          <w:numId w:val="2"/>
        </w:numPr>
        <w:spacing w:after="0"/>
        <w:ind w:left="284" w:hanging="284"/>
        <w:rPr>
          <w:rFonts w:ascii="Comic Sans MS" w:hAnsi="Comic Sans MS" w:cs="Arial"/>
          <w:sz w:val="20"/>
          <w:szCs w:val="20"/>
        </w:rPr>
      </w:pPr>
      <w:r w:rsidRPr="00CD0183">
        <w:rPr>
          <w:rFonts w:ascii="Comic Sans MS" w:hAnsi="Comic Sans MS" w:cs="Arial"/>
          <w:sz w:val="20"/>
          <w:szCs w:val="20"/>
        </w:rPr>
        <w:t xml:space="preserve">Be accepting of other children’s race, religion, values and culture. </w:t>
      </w:r>
    </w:p>
    <w:p w:rsidR="003374D8" w:rsidRPr="00CD0183" w:rsidRDefault="003374D8" w:rsidP="003374D8">
      <w:pPr>
        <w:numPr>
          <w:ilvl w:val="0"/>
          <w:numId w:val="2"/>
        </w:numPr>
        <w:spacing w:after="0"/>
        <w:ind w:left="284" w:hanging="284"/>
        <w:rPr>
          <w:rFonts w:ascii="Comic Sans MS" w:hAnsi="Comic Sans MS" w:cs="Arial"/>
          <w:sz w:val="20"/>
          <w:szCs w:val="20"/>
        </w:rPr>
      </w:pPr>
      <w:r w:rsidRPr="00CD0183">
        <w:rPr>
          <w:rFonts w:ascii="Comic Sans MS" w:hAnsi="Comic Sans MS" w:cs="Arial"/>
          <w:sz w:val="20"/>
          <w:szCs w:val="20"/>
        </w:rPr>
        <w:t xml:space="preserve">Co-operate with </w:t>
      </w:r>
      <w:r>
        <w:rPr>
          <w:rFonts w:ascii="Comic Sans MS" w:hAnsi="Comic Sans MS" w:cs="Arial"/>
          <w:sz w:val="20"/>
          <w:szCs w:val="20"/>
        </w:rPr>
        <w:t xml:space="preserve">educators </w:t>
      </w:r>
      <w:r w:rsidRPr="00CD0183">
        <w:rPr>
          <w:rFonts w:ascii="Comic Sans MS" w:hAnsi="Comic Sans MS" w:cs="Arial"/>
          <w:sz w:val="20"/>
          <w:szCs w:val="20"/>
        </w:rPr>
        <w:t>and other children.</w:t>
      </w:r>
    </w:p>
    <w:p w:rsidR="003374D8" w:rsidRPr="00CD0183" w:rsidRDefault="003374D8" w:rsidP="003374D8">
      <w:pPr>
        <w:numPr>
          <w:ilvl w:val="0"/>
          <w:numId w:val="2"/>
        </w:numPr>
        <w:spacing w:after="0"/>
        <w:ind w:left="284" w:hanging="284"/>
        <w:rPr>
          <w:rFonts w:ascii="Comic Sans MS" w:hAnsi="Comic Sans MS" w:cs="Arial"/>
          <w:sz w:val="20"/>
          <w:szCs w:val="20"/>
        </w:rPr>
      </w:pPr>
      <w:r w:rsidRPr="00CD0183">
        <w:rPr>
          <w:rFonts w:ascii="Comic Sans MS" w:hAnsi="Comic Sans MS" w:cs="Arial"/>
          <w:sz w:val="20"/>
          <w:szCs w:val="20"/>
        </w:rPr>
        <w:t>Have good relationships.</w:t>
      </w:r>
    </w:p>
    <w:p w:rsidR="003374D8" w:rsidRPr="00CD0183" w:rsidRDefault="003374D8" w:rsidP="003374D8">
      <w:pPr>
        <w:numPr>
          <w:ilvl w:val="0"/>
          <w:numId w:val="2"/>
        </w:numPr>
        <w:spacing w:after="0"/>
        <w:ind w:left="284" w:hanging="284"/>
        <w:rPr>
          <w:rFonts w:ascii="Comic Sans MS" w:hAnsi="Comic Sans MS" w:cs="Arial"/>
          <w:sz w:val="20"/>
          <w:szCs w:val="20"/>
        </w:rPr>
      </w:pPr>
      <w:r w:rsidRPr="00CD0183">
        <w:rPr>
          <w:rFonts w:ascii="Comic Sans MS" w:hAnsi="Comic Sans MS" w:cs="Arial"/>
          <w:sz w:val="20"/>
          <w:szCs w:val="20"/>
        </w:rPr>
        <w:t>Share their experiences.</w:t>
      </w:r>
    </w:p>
    <w:p w:rsidR="003374D8" w:rsidRPr="00CD0183" w:rsidRDefault="003374D8" w:rsidP="003374D8">
      <w:pPr>
        <w:numPr>
          <w:ilvl w:val="0"/>
          <w:numId w:val="2"/>
        </w:numPr>
        <w:spacing w:after="0"/>
        <w:ind w:left="284" w:hanging="284"/>
        <w:rPr>
          <w:rFonts w:ascii="Comic Sans MS" w:hAnsi="Comic Sans MS" w:cs="Arial"/>
          <w:sz w:val="20"/>
          <w:szCs w:val="20"/>
        </w:rPr>
      </w:pPr>
      <w:r w:rsidRPr="00CD0183">
        <w:rPr>
          <w:rFonts w:ascii="Comic Sans MS" w:hAnsi="Comic Sans MS" w:cs="Arial"/>
          <w:sz w:val="20"/>
          <w:szCs w:val="20"/>
        </w:rPr>
        <w:t>Accept routine.</w:t>
      </w:r>
    </w:p>
    <w:p w:rsidR="003374D8" w:rsidRPr="00CD0183" w:rsidRDefault="003374D8" w:rsidP="003374D8">
      <w:pPr>
        <w:numPr>
          <w:ilvl w:val="0"/>
          <w:numId w:val="2"/>
        </w:numPr>
        <w:spacing w:after="0"/>
        <w:ind w:left="284" w:hanging="284"/>
        <w:rPr>
          <w:rFonts w:ascii="Comic Sans MS" w:hAnsi="Comic Sans MS" w:cs="Arial"/>
          <w:sz w:val="20"/>
          <w:szCs w:val="20"/>
        </w:rPr>
      </w:pPr>
      <w:r w:rsidRPr="00CD0183">
        <w:rPr>
          <w:rFonts w:ascii="Comic Sans MS" w:hAnsi="Comic Sans MS" w:cs="Arial"/>
          <w:sz w:val="20"/>
          <w:szCs w:val="20"/>
        </w:rPr>
        <w:t xml:space="preserve">Seek help from other children or </w:t>
      </w:r>
      <w:r>
        <w:rPr>
          <w:rFonts w:ascii="Comic Sans MS" w:hAnsi="Comic Sans MS" w:cs="Arial"/>
          <w:sz w:val="20"/>
          <w:szCs w:val="20"/>
        </w:rPr>
        <w:t xml:space="preserve">educators </w:t>
      </w:r>
      <w:r w:rsidRPr="00CD0183">
        <w:rPr>
          <w:rFonts w:ascii="Comic Sans MS" w:hAnsi="Comic Sans MS" w:cs="Arial"/>
          <w:sz w:val="20"/>
          <w:szCs w:val="20"/>
        </w:rPr>
        <w:t>when they’re frustrated.</w:t>
      </w:r>
    </w:p>
    <w:p w:rsidR="003374D8" w:rsidRPr="00CD0183" w:rsidRDefault="003374D8" w:rsidP="003374D8">
      <w:pPr>
        <w:numPr>
          <w:ilvl w:val="0"/>
          <w:numId w:val="2"/>
        </w:numPr>
        <w:spacing w:after="0"/>
        <w:ind w:left="284" w:hanging="284"/>
        <w:rPr>
          <w:rFonts w:ascii="Comic Sans MS" w:hAnsi="Comic Sans MS" w:cs="Arial"/>
          <w:sz w:val="20"/>
          <w:szCs w:val="20"/>
        </w:rPr>
      </w:pPr>
      <w:r w:rsidRPr="00CD0183">
        <w:rPr>
          <w:rFonts w:ascii="Comic Sans MS" w:hAnsi="Comic Sans MS" w:cs="Arial"/>
          <w:sz w:val="20"/>
          <w:szCs w:val="20"/>
        </w:rPr>
        <w:t>Be relaxed and happy.</w:t>
      </w:r>
    </w:p>
    <w:p w:rsidR="003374D8" w:rsidRPr="00CD0183" w:rsidRDefault="003374D8" w:rsidP="003374D8">
      <w:pPr>
        <w:numPr>
          <w:ilvl w:val="0"/>
          <w:numId w:val="2"/>
        </w:numPr>
        <w:spacing w:after="0"/>
        <w:ind w:left="284" w:hanging="284"/>
        <w:rPr>
          <w:rFonts w:ascii="Comic Sans MS" w:hAnsi="Comic Sans MS" w:cs="Arial"/>
          <w:sz w:val="20"/>
          <w:szCs w:val="20"/>
        </w:rPr>
      </w:pPr>
      <w:r w:rsidRPr="00CD0183">
        <w:rPr>
          <w:rFonts w:ascii="Comic Sans MS" w:hAnsi="Comic Sans MS" w:cs="Arial"/>
          <w:sz w:val="20"/>
          <w:szCs w:val="20"/>
        </w:rPr>
        <w:t>Contribute to group activities.</w:t>
      </w:r>
    </w:p>
    <w:p w:rsidR="003374D8" w:rsidRPr="00CD0183" w:rsidRDefault="003374D8" w:rsidP="003374D8">
      <w:pPr>
        <w:numPr>
          <w:ilvl w:val="0"/>
          <w:numId w:val="2"/>
        </w:numPr>
        <w:spacing w:after="0"/>
        <w:ind w:left="284" w:hanging="284"/>
        <w:rPr>
          <w:rFonts w:ascii="Comic Sans MS" w:hAnsi="Comic Sans MS" w:cs="Arial"/>
          <w:sz w:val="20"/>
          <w:szCs w:val="20"/>
        </w:rPr>
      </w:pPr>
      <w:r w:rsidRPr="00CD0183">
        <w:rPr>
          <w:rFonts w:ascii="Comic Sans MS" w:hAnsi="Comic Sans MS" w:cs="Arial"/>
          <w:sz w:val="20"/>
          <w:szCs w:val="20"/>
        </w:rPr>
        <w:t>Respond to positive discipline.</w:t>
      </w:r>
    </w:p>
    <w:p w:rsidR="003374D8" w:rsidRPr="00CD0183" w:rsidRDefault="003374D8" w:rsidP="003374D8">
      <w:pPr>
        <w:numPr>
          <w:ilvl w:val="0"/>
          <w:numId w:val="2"/>
        </w:numPr>
        <w:spacing w:after="0"/>
        <w:ind w:left="284" w:hanging="284"/>
        <w:rPr>
          <w:rFonts w:ascii="Comic Sans MS" w:hAnsi="Comic Sans MS" w:cs="Arial"/>
          <w:sz w:val="20"/>
          <w:szCs w:val="20"/>
        </w:rPr>
      </w:pPr>
      <w:r w:rsidRPr="00CD0183">
        <w:rPr>
          <w:rFonts w:ascii="Comic Sans MS" w:hAnsi="Comic Sans MS" w:cs="Arial"/>
          <w:sz w:val="20"/>
          <w:szCs w:val="20"/>
        </w:rPr>
        <w:t xml:space="preserve">Have </w:t>
      </w:r>
      <w:proofErr w:type="spellStart"/>
      <w:r w:rsidRPr="00CD0183">
        <w:rPr>
          <w:rFonts w:ascii="Comic Sans MS" w:hAnsi="Comic Sans MS" w:cs="Arial"/>
          <w:sz w:val="20"/>
          <w:szCs w:val="20"/>
        </w:rPr>
        <w:t>self confidence</w:t>
      </w:r>
      <w:proofErr w:type="spellEnd"/>
      <w:r w:rsidRPr="00CD0183">
        <w:rPr>
          <w:rFonts w:ascii="Comic Sans MS" w:hAnsi="Comic Sans MS" w:cs="Arial"/>
          <w:sz w:val="20"/>
          <w:szCs w:val="20"/>
        </w:rPr>
        <w:t>.</w:t>
      </w:r>
    </w:p>
    <w:p w:rsidR="003374D8" w:rsidRPr="0048790C" w:rsidRDefault="003374D8" w:rsidP="003374D8">
      <w:pPr>
        <w:numPr>
          <w:ilvl w:val="0"/>
          <w:numId w:val="2"/>
        </w:numPr>
        <w:spacing w:after="0"/>
        <w:ind w:left="284" w:hanging="284"/>
        <w:rPr>
          <w:rFonts w:ascii="Comic Sans MS" w:hAnsi="Comic Sans MS" w:cs="Arial"/>
          <w:sz w:val="20"/>
          <w:szCs w:val="20"/>
        </w:rPr>
      </w:pPr>
      <w:r w:rsidRPr="00CD0183">
        <w:rPr>
          <w:rFonts w:ascii="Comic Sans MS" w:hAnsi="Comic Sans MS" w:cs="Arial"/>
          <w:sz w:val="20"/>
          <w:szCs w:val="20"/>
        </w:rPr>
        <w:t>Respect other children’s space and privacy.</w:t>
      </w:r>
    </w:p>
    <w:p w:rsidR="00EF4F6C" w:rsidRDefault="00A60B86">
      <w:bookmarkStart w:id="1" w:name="_GoBack"/>
      <w:bookmarkEnd w:id="1"/>
    </w:p>
    <w:sectPr w:rsidR="00EF4F6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1366C"/>
    <w:multiLevelType w:val="singleLevel"/>
    <w:tmpl w:val="61AA1CEC"/>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7306DF2"/>
    <w:multiLevelType w:val="singleLevel"/>
    <w:tmpl w:val="61AA1CEC"/>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40C45911"/>
    <w:multiLevelType w:val="hybridMultilevel"/>
    <w:tmpl w:val="67E888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8966BD0"/>
    <w:multiLevelType w:val="singleLevel"/>
    <w:tmpl w:val="61AA1CEC"/>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600578FF"/>
    <w:multiLevelType w:val="hybridMultilevel"/>
    <w:tmpl w:val="4364A7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73986DA9"/>
    <w:multiLevelType w:val="singleLevel"/>
    <w:tmpl w:val="61AA1CEC"/>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4"/>
  </w:num>
  <w:num w:numId="3">
    <w:abstractNumId w:val="0"/>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4D8"/>
    <w:rsid w:val="003374D8"/>
    <w:rsid w:val="00642EF9"/>
    <w:rsid w:val="00A60B86"/>
    <w:rsid w:val="00F119E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89FD40-67D3-418C-A382-BB5E3AEF6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74D8"/>
    <w:pPr>
      <w:spacing w:after="200" w:line="276" w:lineRule="auto"/>
    </w:pPr>
    <w:rPr>
      <w:rFonts w:ascii="Calibri" w:eastAsia="Times New Roman" w:hAnsi="Calibri" w:cs="Times New Roman"/>
      <w:lang w:val="en-US"/>
    </w:rPr>
  </w:style>
  <w:style w:type="paragraph" w:styleId="Heading2">
    <w:name w:val="heading 2"/>
    <w:basedOn w:val="Normal"/>
    <w:next w:val="Normal"/>
    <w:link w:val="Heading2Char"/>
    <w:uiPriority w:val="9"/>
    <w:semiHidden/>
    <w:unhideWhenUsed/>
    <w:qFormat/>
    <w:rsid w:val="003374D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8">
    <w:name w:val="heading 8"/>
    <w:basedOn w:val="Normal"/>
    <w:next w:val="Normal"/>
    <w:link w:val="Heading8Char"/>
    <w:uiPriority w:val="9"/>
    <w:semiHidden/>
    <w:unhideWhenUsed/>
    <w:qFormat/>
    <w:rsid w:val="003374D8"/>
    <w:pPr>
      <w:spacing w:before="240" w:after="60"/>
      <w:outlineLvl w:val="7"/>
    </w:pPr>
    <w:rPr>
      <w:i/>
      <w:iCs/>
      <w:sz w:val="24"/>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uiPriority w:val="9"/>
    <w:semiHidden/>
    <w:rsid w:val="003374D8"/>
    <w:rPr>
      <w:rFonts w:ascii="Calibri" w:eastAsia="Times New Roman" w:hAnsi="Calibri" w:cs="Times New Roman"/>
      <w:i/>
      <w:iCs/>
      <w:sz w:val="24"/>
      <w:szCs w:val="24"/>
    </w:rPr>
  </w:style>
  <w:style w:type="paragraph" w:styleId="NoSpacing">
    <w:name w:val="No Spacing"/>
    <w:uiPriority w:val="1"/>
    <w:qFormat/>
    <w:rsid w:val="003374D8"/>
    <w:pPr>
      <w:spacing w:after="0" w:line="240" w:lineRule="auto"/>
    </w:pPr>
    <w:rPr>
      <w:rFonts w:ascii="Calibri" w:eastAsia="Times New Roman" w:hAnsi="Calibri" w:cs="Times New Roman"/>
      <w:lang w:val="en-US"/>
    </w:rPr>
  </w:style>
  <w:style w:type="paragraph" w:styleId="BodyText3">
    <w:name w:val="Body Text 3"/>
    <w:basedOn w:val="Normal"/>
    <w:link w:val="BodyText3Char"/>
    <w:unhideWhenUsed/>
    <w:rsid w:val="003374D8"/>
    <w:pPr>
      <w:spacing w:after="120" w:line="240" w:lineRule="auto"/>
    </w:pPr>
    <w:rPr>
      <w:rFonts w:ascii="Garamond" w:hAnsi="Garamond"/>
      <w:sz w:val="16"/>
      <w:szCs w:val="16"/>
    </w:rPr>
  </w:style>
  <w:style w:type="character" w:customStyle="1" w:styleId="BodyText3Char">
    <w:name w:val="Body Text 3 Char"/>
    <w:basedOn w:val="DefaultParagraphFont"/>
    <w:link w:val="BodyText3"/>
    <w:rsid w:val="003374D8"/>
    <w:rPr>
      <w:rFonts w:ascii="Garamond" w:eastAsia="Times New Roman" w:hAnsi="Garamond" w:cs="Times New Roman"/>
      <w:sz w:val="16"/>
      <w:szCs w:val="16"/>
      <w:lang w:val="en-US"/>
    </w:rPr>
  </w:style>
  <w:style w:type="paragraph" w:customStyle="1" w:styleId="PolicyHeaders">
    <w:name w:val="Policy Headers"/>
    <w:basedOn w:val="Heading2"/>
    <w:link w:val="PolicyHeadersChar"/>
    <w:qFormat/>
    <w:rsid w:val="003374D8"/>
    <w:pPr>
      <w:keepLines w:val="0"/>
      <w:pBdr>
        <w:bottom w:val="single" w:sz="4" w:space="1" w:color="auto"/>
      </w:pBdr>
      <w:spacing w:before="240" w:after="60" w:line="240" w:lineRule="auto"/>
    </w:pPr>
    <w:rPr>
      <w:rFonts w:ascii="Arial" w:eastAsia="Times New Roman" w:hAnsi="Arial" w:cs="Arial"/>
      <w:b/>
      <w:bCs/>
      <w:iCs/>
      <w:color w:val="auto"/>
      <w:sz w:val="32"/>
      <w:szCs w:val="28"/>
      <w:lang w:val="en-AU"/>
    </w:rPr>
  </w:style>
  <w:style w:type="character" w:customStyle="1" w:styleId="PolicyHeadersChar">
    <w:name w:val="Policy Headers Char"/>
    <w:link w:val="PolicyHeaders"/>
    <w:rsid w:val="003374D8"/>
    <w:rPr>
      <w:rFonts w:ascii="Arial" w:eastAsia="Times New Roman" w:hAnsi="Arial" w:cs="Arial"/>
      <w:b/>
      <w:bCs/>
      <w:iCs/>
      <w:sz w:val="32"/>
      <w:szCs w:val="28"/>
    </w:rPr>
  </w:style>
  <w:style w:type="paragraph" w:customStyle="1" w:styleId="Default">
    <w:name w:val="Default"/>
    <w:rsid w:val="003374D8"/>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PolicySUBS">
    <w:name w:val="Policy SUBS"/>
    <w:basedOn w:val="Heading8"/>
    <w:link w:val="PolicySUBSChar"/>
    <w:qFormat/>
    <w:rsid w:val="003374D8"/>
    <w:pPr>
      <w:spacing w:line="240" w:lineRule="auto"/>
    </w:pPr>
    <w:rPr>
      <w:b/>
      <w:i w:val="0"/>
      <w:sz w:val="32"/>
      <w:lang w:val="en-US"/>
    </w:rPr>
  </w:style>
  <w:style w:type="character" w:customStyle="1" w:styleId="PolicySUBSChar">
    <w:name w:val="Policy SUBS Char"/>
    <w:link w:val="PolicySUBS"/>
    <w:rsid w:val="003374D8"/>
    <w:rPr>
      <w:rFonts w:ascii="Calibri" w:eastAsia="Times New Roman" w:hAnsi="Calibri" w:cs="Times New Roman"/>
      <w:b/>
      <w:iCs/>
      <w:sz w:val="32"/>
      <w:szCs w:val="24"/>
      <w:lang w:val="en-US"/>
    </w:rPr>
  </w:style>
  <w:style w:type="character" w:customStyle="1" w:styleId="Heading2Char">
    <w:name w:val="Heading 2 Char"/>
    <w:basedOn w:val="DefaultParagraphFont"/>
    <w:link w:val="Heading2"/>
    <w:uiPriority w:val="9"/>
    <w:semiHidden/>
    <w:rsid w:val="003374D8"/>
    <w:rPr>
      <w:rFonts w:asciiTheme="majorHAnsi" w:eastAsiaTheme="majorEastAsia" w:hAnsiTheme="majorHAnsi" w:cstheme="majorBidi"/>
      <w:color w:val="2E74B5" w:themeColor="accent1" w:themeShade="BF"/>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1632</Words>
  <Characters>9308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accounts</dc:creator>
  <cp:keywords/>
  <dc:description/>
  <cp:lastModifiedBy>accounts</cp:lastModifiedBy>
  <cp:revision>2</cp:revision>
  <dcterms:created xsi:type="dcterms:W3CDTF">2017-04-12T05:38:00Z</dcterms:created>
  <dcterms:modified xsi:type="dcterms:W3CDTF">2017-04-12T05:38:00Z</dcterms:modified>
</cp:coreProperties>
</file>